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6"/>
      </w:tblGrid>
      <w:tr w:rsidR="008065E5" w:rsidRPr="00F22E5B" w:rsidTr="00FC5192">
        <w:trPr>
          <w:jc w:val="center"/>
        </w:trPr>
        <w:tc>
          <w:tcPr>
            <w:tcW w:w="10906" w:type="dxa"/>
          </w:tcPr>
          <w:p w:rsidR="00FC5192" w:rsidRPr="00F22E5B" w:rsidRDefault="00D320DA" w:rsidP="009B0016">
            <w:pPr>
              <w:spacing w:before="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REFERRAL LIST</w:t>
            </w:r>
            <w:r w:rsidR="00195AD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: AS AT 01.</w:t>
            </w:r>
            <w:r w:rsidR="009B0016">
              <w:rPr>
                <w:rFonts w:asciiTheme="minorHAnsi" w:hAnsiTheme="minorHAnsi" w:cstheme="minorHAnsi"/>
                <w:b/>
                <w:sz w:val="18"/>
                <w:szCs w:val="18"/>
              </w:rPr>
              <w:t>04</w:t>
            </w:r>
            <w:r w:rsidR="00195AD1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  <w:r w:rsidR="009B0016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</w:tr>
    </w:tbl>
    <w:p w:rsidR="00E87A67" w:rsidRPr="00F22E5B" w:rsidRDefault="00E87A67" w:rsidP="00E87A67">
      <w:pPr>
        <w:spacing w:before="64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t xml:space="preserve">LEGAL </w:t>
      </w:r>
      <w:proofErr w:type="gramStart"/>
      <w:r w:rsidRPr="00F22E5B">
        <w:rPr>
          <w:rFonts w:asciiTheme="minorHAnsi" w:hAnsiTheme="minorHAnsi" w:cstheme="minorHAnsi"/>
          <w:b/>
          <w:sz w:val="18"/>
          <w:szCs w:val="18"/>
        </w:rPr>
        <w:t>SERVICES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2"/>
        <w:gridCol w:w="4103"/>
        <w:gridCol w:w="2904"/>
      </w:tblGrid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ATSI Legal Service</w:t>
            </w:r>
            <w:r w:rsidR="00D320DA">
              <w:rPr>
                <w:rFonts w:asciiTheme="minorHAnsi" w:hAnsiTheme="minorHAnsi" w:cstheme="minorHAnsi"/>
                <w:sz w:val="18"/>
                <w:szCs w:val="18"/>
              </w:rPr>
              <w:t xml:space="preserve"> [ATSILS]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07 5532 6988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D320D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Basic Rights </w:t>
            </w:r>
            <w:r w:rsidR="00D320DA">
              <w:rPr>
                <w:rFonts w:asciiTheme="minorHAnsi" w:hAnsiTheme="minorHAnsi" w:cstheme="minorHAnsi"/>
                <w:sz w:val="18"/>
                <w:szCs w:val="18"/>
              </w:rPr>
              <w:t>Queensland</w:t>
            </w:r>
          </w:p>
        </w:tc>
        <w:tc>
          <w:tcPr>
            <w:tcW w:w="4103" w:type="dxa"/>
          </w:tcPr>
          <w:p w:rsidR="00E87A67" w:rsidRPr="00F22E5B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7" w:history="1">
              <w:r w:rsidR="00E87A6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www.brq.org.au</w:t>
              </w:r>
            </w:hyperlink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1800 358 511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Caxton Legal Service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www.caxton.org.au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07 3214 6333</w:t>
            </w:r>
          </w:p>
        </w:tc>
      </w:tr>
      <w:tr w:rsidR="00E87A67" w:rsidRPr="00F22E5B" w:rsidTr="00A967A7">
        <w:trPr>
          <w:trHeight w:hRule="exact" w:val="228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Dispute Resolution </w:t>
            </w:r>
            <w:proofErr w:type="spellStart"/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Cemtre</w:t>
            </w:r>
            <w:proofErr w:type="spellEnd"/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www.justice.qld.gov.au</w:t>
            </w:r>
          </w:p>
        </w:tc>
        <w:tc>
          <w:tcPr>
            <w:tcW w:w="2904" w:type="dxa"/>
          </w:tcPr>
          <w:p w:rsidR="00E87A67" w:rsidRPr="00F22E5B" w:rsidRDefault="00751D24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1800 017 288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Environmental Defender Office QLD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www.edoqld.org.au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07 3211 4466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Environmental Defender Office NSW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www.edonsw.org.au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1300 369 791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Family Law Court of Australia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www.familycourt.gov.au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1300 352 000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Federal Magistrates’ Court</w:t>
            </w:r>
          </w:p>
        </w:tc>
        <w:tc>
          <w:tcPr>
            <w:tcW w:w="4103" w:type="dxa"/>
          </w:tcPr>
          <w:p w:rsidR="00E87A67" w:rsidRPr="00F22E5B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8" w:history="1">
              <w:r w:rsidR="00E87A6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www.fmc.gov.au</w:t>
              </w:r>
            </w:hyperlink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1300 352 000</w:t>
            </w:r>
          </w:p>
        </w:tc>
      </w:tr>
      <w:tr w:rsidR="00FC5192" w:rsidRPr="00F22E5B" w:rsidTr="00A967A7">
        <w:trPr>
          <w:trHeight w:hRule="exact" w:val="230"/>
        </w:trPr>
        <w:tc>
          <w:tcPr>
            <w:tcW w:w="3452" w:type="dxa"/>
          </w:tcPr>
          <w:p w:rsidR="00FC5192" w:rsidRPr="00F22E5B" w:rsidRDefault="00D320DA" w:rsidP="00A967A7">
            <w:pPr>
              <w:pStyle w:val="TableParagraph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Queensland</w:t>
            </w:r>
            <w:r w:rsidR="00FC5192"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Law Society</w:t>
            </w:r>
          </w:p>
        </w:tc>
        <w:tc>
          <w:tcPr>
            <w:tcW w:w="4103" w:type="dxa"/>
          </w:tcPr>
          <w:p w:rsidR="00FC5192" w:rsidRPr="00F22E5B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="00FC5192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www.qls.com.au</w:t>
              </w:r>
            </w:hyperlink>
          </w:p>
        </w:tc>
        <w:tc>
          <w:tcPr>
            <w:tcW w:w="2904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07 3842 5842</w:t>
            </w:r>
          </w:p>
        </w:tc>
      </w:tr>
      <w:tr w:rsidR="00FC5192" w:rsidRPr="00F22E5B" w:rsidTr="00A967A7">
        <w:trPr>
          <w:trHeight w:hRule="exact" w:val="230"/>
        </w:trPr>
        <w:tc>
          <w:tcPr>
            <w:tcW w:w="3452" w:type="dxa"/>
          </w:tcPr>
          <w:p w:rsidR="00FC5192" w:rsidRPr="00F22E5B" w:rsidRDefault="00FC5192" w:rsidP="00A967A7">
            <w:pPr>
              <w:pStyle w:val="TableParagraph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NSW Law Society</w:t>
            </w:r>
          </w:p>
        </w:tc>
        <w:tc>
          <w:tcPr>
            <w:tcW w:w="4103" w:type="dxa"/>
          </w:tcPr>
          <w:p w:rsidR="00FC5192" w:rsidRPr="00F22E5B" w:rsidRDefault="00F22E5B" w:rsidP="00A967A7">
            <w:pPr>
              <w:pStyle w:val="TableParagraph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www.lawsocity.com.au</w:t>
            </w:r>
          </w:p>
        </w:tc>
        <w:tc>
          <w:tcPr>
            <w:tcW w:w="2904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02 9926 0300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D320DA" w:rsidP="00A967A7">
            <w:pPr>
              <w:pStyle w:val="TableParagraph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Legal Aid Southport [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Qld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www.legalaid.qld.gov.au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07 5583 5488 </w:t>
            </w:r>
            <w:r w:rsidR="00D320DA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/ </w:t>
            </w:r>
            <w:r w:rsidR="00D320DA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 w:rsidRPr="00F22E5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>1300 651 188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D320DA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Legal Aid Lismore [NSW]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www.legalaid.qld.gov.au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  <w:shd w:val="clear" w:color="auto" w:fill="F8FCFF"/>
              </w:rPr>
              <w:t>02 6621 2082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LGBTI Legal Service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www.lgbtilegalservice.org</w:t>
            </w:r>
          </w:p>
        </w:tc>
        <w:tc>
          <w:tcPr>
            <w:tcW w:w="2904" w:type="dxa"/>
          </w:tcPr>
          <w:p w:rsidR="00E87A67" w:rsidRPr="00F22E5B" w:rsidRDefault="00915F06" w:rsidP="00915F06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="00E87A67" w:rsidRPr="00F22E5B">
              <w:rPr>
                <w:rFonts w:asciiTheme="minorHAnsi" w:hAnsiTheme="minorHAnsi" w:cstheme="minorHAnsi"/>
                <w:sz w:val="18"/>
                <w:szCs w:val="18"/>
              </w:rPr>
              <w:t>0401 936 232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D320DA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Northern Rivers CLC [</w:t>
            </w:r>
            <w:r w:rsidR="00E87A67" w:rsidRPr="00F22E5B">
              <w:rPr>
                <w:rFonts w:asciiTheme="minorHAnsi" w:hAnsiTheme="minorHAnsi" w:cstheme="minorHAnsi"/>
                <w:sz w:val="18"/>
                <w:szCs w:val="18"/>
              </w:rPr>
              <w:t>For NSW Matters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www.nrclc.org.au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02 6621 1000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Prisoners Legal Service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www.plsqld.com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07 3846 5074</w:t>
            </w:r>
          </w:p>
        </w:tc>
      </w:tr>
      <w:tr w:rsidR="00E87A67" w:rsidRPr="00F22E5B" w:rsidTr="00A967A7">
        <w:trPr>
          <w:trHeight w:hRule="exact" w:val="228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Queensland Disability Advocacy</w:t>
            </w:r>
          </w:p>
        </w:tc>
        <w:tc>
          <w:tcPr>
            <w:tcW w:w="4103" w:type="dxa"/>
          </w:tcPr>
          <w:p w:rsidR="00E87A67" w:rsidRPr="00D320DA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="00751D24" w:rsidRPr="00D320DA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www.qld.gov.au/disability/legal</w:t>
              </w:r>
            </w:hyperlink>
            <w:r w:rsidR="00751D24" w:rsidRPr="00D320DA">
              <w:rPr>
                <w:rFonts w:asciiTheme="minorHAnsi" w:hAnsiTheme="minorHAnsi" w:cstheme="minorHAnsi"/>
                <w:sz w:val="18"/>
                <w:szCs w:val="18"/>
              </w:rPr>
              <w:t>and rights/advocacy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07 3844 4200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Queensland Working Women’s Service</w:t>
            </w:r>
          </w:p>
        </w:tc>
        <w:tc>
          <w:tcPr>
            <w:tcW w:w="4103" w:type="dxa"/>
          </w:tcPr>
          <w:p w:rsidR="00E87A67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1" w:history="1">
              <w:r w:rsidR="00E87A6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www.qwws.org.au</w:t>
              </w:r>
            </w:hyperlink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1800 621 458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QPILCH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www.qpilch.org.au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07 3846 6317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Refugee and Immigration Legal Service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www.rails.org.au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07 3846 9300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8065E5" w:rsidP="008065E5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My</w:t>
            </w:r>
            <w:r w:rsidR="00E87A67"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Community Legal Centre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www.rclc.net.au</w:t>
            </w:r>
          </w:p>
        </w:tc>
        <w:tc>
          <w:tcPr>
            <w:tcW w:w="2904" w:type="dxa"/>
          </w:tcPr>
          <w:p w:rsidR="00E87A67" w:rsidRPr="00F22E5B" w:rsidRDefault="00E87A67" w:rsidP="00195AD1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0423 </w:t>
            </w:r>
            <w:r w:rsidR="00195AD1">
              <w:rPr>
                <w:rFonts w:asciiTheme="minorHAnsi" w:hAnsiTheme="minorHAnsi" w:cstheme="minorHAnsi"/>
                <w:sz w:val="18"/>
                <w:szCs w:val="18"/>
              </w:rPr>
              <w:t>466 286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Tenants Queensland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www.qstars.org.au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1300 744 263</w:t>
            </w:r>
          </w:p>
        </w:tc>
      </w:tr>
      <w:tr w:rsidR="00E87A67" w:rsidRPr="00F22E5B" w:rsidTr="00A967A7">
        <w:trPr>
          <w:trHeight w:hRule="exact" w:val="228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Women’s Legal Service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www.wlsq.org.au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1800 957 957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Youth Advocacy Centre</w:t>
            </w:r>
          </w:p>
        </w:tc>
        <w:tc>
          <w:tcPr>
            <w:tcW w:w="4103" w:type="dxa"/>
          </w:tcPr>
          <w:p w:rsidR="00E87A67" w:rsidRPr="00F22E5B" w:rsidRDefault="00F22E5B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www.yac.net.au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07 3356 1002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87A67" w:rsidRPr="00F22E5B" w:rsidRDefault="00E87A67" w:rsidP="00E87A67">
      <w:pPr>
        <w:spacing w:before="64"/>
        <w:ind w:left="100"/>
        <w:rPr>
          <w:rFonts w:asciiTheme="minorHAnsi" w:hAnsiTheme="minorHAnsi" w:cstheme="minorHAnsi"/>
          <w:b/>
          <w:sz w:val="18"/>
          <w:szCs w:val="18"/>
        </w:rPr>
      </w:pPr>
    </w:p>
    <w:p w:rsidR="00E87A67" w:rsidRPr="00F22E5B" w:rsidRDefault="00E87A67" w:rsidP="00E87A67">
      <w:pPr>
        <w:spacing w:before="64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t>SENIORS’ SUPPORT:</w:t>
      </w: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2"/>
        <w:gridCol w:w="4103"/>
        <w:gridCol w:w="2904"/>
      </w:tblGrid>
      <w:tr w:rsidR="00FC5192" w:rsidRPr="00F22E5B" w:rsidTr="00A967A7">
        <w:trPr>
          <w:trHeight w:hRule="exact" w:val="230"/>
        </w:trPr>
        <w:tc>
          <w:tcPr>
            <w:tcW w:w="3452" w:type="dxa"/>
          </w:tcPr>
          <w:p w:rsidR="00FC5192" w:rsidRPr="00F22E5B" w:rsidRDefault="00D320DA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Aged Care Queensland</w:t>
            </w:r>
          </w:p>
        </w:tc>
        <w:tc>
          <w:tcPr>
            <w:tcW w:w="4103" w:type="dxa"/>
          </w:tcPr>
          <w:p w:rsidR="00FC5192" w:rsidRPr="00F22E5B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2" w:history="1">
              <w:r w:rsidR="00FC5192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www.acql.org.au</w:t>
              </w:r>
            </w:hyperlink>
          </w:p>
        </w:tc>
        <w:tc>
          <w:tcPr>
            <w:tcW w:w="2904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07 3725 5555</w:t>
            </w:r>
          </w:p>
        </w:tc>
      </w:tr>
      <w:tr w:rsidR="004E54B8" w:rsidRPr="00F22E5B" w:rsidTr="00A967A7">
        <w:trPr>
          <w:trHeight w:hRule="exact" w:val="230"/>
        </w:trPr>
        <w:tc>
          <w:tcPr>
            <w:tcW w:w="3452" w:type="dxa"/>
          </w:tcPr>
          <w:p w:rsidR="004E54B8" w:rsidRPr="00F22E5B" w:rsidRDefault="00D320DA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Common</w:t>
            </w:r>
            <w:r w:rsidR="004E54B8"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wealth </w:t>
            </w:r>
            <w:proofErr w:type="spellStart"/>
            <w:r w:rsidR="004E54B8" w:rsidRPr="00F22E5B">
              <w:rPr>
                <w:rFonts w:asciiTheme="minorHAnsi" w:hAnsiTheme="minorHAnsi" w:cstheme="minorHAnsi"/>
                <w:sz w:val="18"/>
                <w:szCs w:val="18"/>
              </w:rPr>
              <w:t>Carelink</w:t>
            </w:r>
            <w:proofErr w:type="spellEnd"/>
          </w:p>
        </w:tc>
        <w:tc>
          <w:tcPr>
            <w:tcW w:w="4103" w:type="dxa"/>
          </w:tcPr>
          <w:p w:rsidR="004E54B8" w:rsidRPr="00F22E5B" w:rsidRDefault="004E54B8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www.commcarelink.health.gov.au</w:t>
            </w:r>
          </w:p>
        </w:tc>
        <w:tc>
          <w:tcPr>
            <w:tcW w:w="2904" w:type="dxa"/>
          </w:tcPr>
          <w:p w:rsidR="004E54B8" w:rsidRPr="00F22E5B" w:rsidRDefault="004E54B8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13 10 21</w:t>
            </w:r>
          </w:p>
        </w:tc>
      </w:tr>
      <w:tr w:rsidR="004E54B8" w:rsidRPr="00F22E5B" w:rsidTr="00A967A7">
        <w:trPr>
          <w:trHeight w:hRule="exact" w:val="230"/>
        </w:trPr>
        <w:tc>
          <w:tcPr>
            <w:tcW w:w="3452" w:type="dxa"/>
          </w:tcPr>
          <w:p w:rsidR="004E54B8" w:rsidRPr="00F22E5B" w:rsidRDefault="00D320DA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Department</w:t>
            </w:r>
            <w:r w:rsidR="004E54B8"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of Communities</w:t>
            </w:r>
          </w:p>
        </w:tc>
        <w:tc>
          <w:tcPr>
            <w:tcW w:w="4103" w:type="dxa"/>
          </w:tcPr>
          <w:p w:rsidR="004E54B8" w:rsidRPr="00F22E5B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3" w:history="1">
              <w:r w:rsidR="004E54B8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www.communities.qld.gov.au</w:t>
              </w:r>
            </w:hyperlink>
          </w:p>
        </w:tc>
        <w:tc>
          <w:tcPr>
            <w:tcW w:w="2904" w:type="dxa"/>
          </w:tcPr>
          <w:p w:rsidR="004E54B8" w:rsidRPr="00F22E5B" w:rsidRDefault="004E54B8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13 13 14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Elder Abuse Helpline</w:t>
            </w:r>
          </w:p>
        </w:tc>
        <w:tc>
          <w:tcPr>
            <w:tcW w:w="4103" w:type="dxa"/>
          </w:tcPr>
          <w:p w:rsidR="00E87A67" w:rsidRPr="00F22E5B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4" w:history="1">
              <w:r w:rsidR="00E87A6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www.qld.gov.au/trust</w:t>
              </w:r>
            </w:hyperlink>
            <w:r w:rsidR="00E87A67" w:rsidRPr="00F22E5B">
              <w:rPr>
                <w:rFonts w:asciiTheme="minorHAnsi" w:hAnsiTheme="minorHAnsi" w:cstheme="minorHAnsi"/>
                <w:sz w:val="18"/>
                <w:szCs w:val="18"/>
              </w:rPr>
              <w:t>yourinstinct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1300 651 192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Seniors’ Advocacy &amp; Information [SAILS]</w:t>
            </w:r>
          </w:p>
        </w:tc>
        <w:tc>
          <w:tcPr>
            <w:tcW w:w="4103" w:type="dxa"/>
          </w:tcPr>
          <w:p w:rsidR="00E87A67" w:rsidRPr="00F22E5B" w:rsidRDefault="00CC664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5" w:history="1">
              <w:r w:rsidR="00E87A6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www.caxton.org.au</w:t>
              </w:r>
            </w:hyperlink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07 3214 6333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Seniors’ Legal &amp; Support Service</w:t>
            </w:r>
            <w:r w:rsidR="00D320DA">
              <w:rPr>
                <w:rFonts w:asciiTheme="minorHAnsi" w:hAnsiTheme="minorHAnsi" w:cstheme="minorHAnsi"/>
                <w:sz w:val="18"/>
                <w:szCs w:val="18"/>
              </w:rPr>
              <w:t xml:space="preserve"> [SLASS]</w:t>
            </w: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www.caxton.org.au</w:t>
            </w: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07 3214 6333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8065E5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EAPSS RAQ</w:t>
            </w:r>
          </w:p>
        </w:tc>
        <w:tc>
          <w:tcPr>
            <w:tcW w:w="4103" w:type="dxa"/>
          </w:tcPr>
          <w:p w:rsidR="00E87A67" w:rsidRPr="00F22E5B" w:rsidRDefault="008065E5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www.raq.org.au</w:t>
            </w:r>
          </w:p>
        </w:tc>
        <w:tc>
          <w:tcPr>
            <w:tcW w:w="2904" w:type="dxa"/>
          </w:tcPr>
          <w:p w:rsidR="00E87A67" w:rsidRPr="00F22E5B" w:rsidRDefault="008065E5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1300364277</w:t>
            </w: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87A67" w:rsidRPr="00F22E5B" w:rsidTr="00A967A7">
        <w:trPr>
          <w:trHeight w:hRule="exact" w:val="230"/>
        </w:trPr>
        <w:tc>
          <w:tcPr>
            <w:tcW w:w="3452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03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4" w:type="dxa"/>
          </w:tcPr>
          <w:p w:rsidR="00E87A67" w:rsidRPr="00F22E5B" w:rsidRDefault="00E87A6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87A67" w:rsidRPr="00F22E5B" w:rsidRDefault="00E87A67" w:rsidP="00E87A67">
      <w:pPr>
        <w:pStyle w:val="Heading1"/>
        <w:spacing w:before="0" w:line="219" w:lineRule="exact"/>
        <w:ind w:left="4772" w:right="4791"/>
        <w:jc w:val="center"/>
        <w:rPr>
          <w:rFonts w:asciiTheme="minorHAnsi" w:hAnsiTheme="minorHAnsi" w:cstheme="minorHAnsi"/>
        </w:rPr>
      </w:pPr>
    </w:p>
    <w:p w:rsidR="00FC5192" w:rsidRPr="00F22E5B" w:rsidRDefault="00FC5192" w:rsidP="00FC5192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t xml:space="preserve">OTHER </w:t>
      </w:r>
      <w:proofErr w:type="gramStart"/>
      <w:r w:rsidRPr="00F22E5B">
        <w:rPr>
          <w:rFonts w:asciiTheme="minorHAnsi" w:hAnsiTheme="minorHAnsi" w:cstheme="minorHAnsi"/>
          <w:b/>
          <w:sz w:val="18"/>
          <w:szCs w:val="18"/>
        </w:rPr>
        <w:t>SERVICES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4108"/>
        <w:gridCol w:w="2880"/>
      </w:tblGrid>
      <w:tr w:rsidR="00E124D2" w:rsidRPr="00F22E5B" w:rsidTr="00E124D2">
        <w:trPr>
          <w:trHeight w:hRule="exact" w:val="230"/>
        </w:trPr>
        <w:tc>
          <w:tcPr>
            <w:tcW w:w="3447" w:type="dxa"/>
          </w:tcPr>
          <w:p w:rsidR="00E124D2" w:rsidRPr="00F22E5B" w:rsidRDefault="00F22E5B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Lives Lived Well</w:t>
            </w:r>
          </w:p>
        </w:tc>
        <w:tc>
          <w:tcPr>
            <w:tcW w:w="4108" w:type="dxa"/>
          </w:tcPr>
          <w:p w:rsidR="00E124D2" w:rsidRPr="00F22E5B" w:rsidRDefault="00F22E5B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www.liveslivedwell.org.au</w:t>
            </w:r>
          </w:p>
        </w:tc>
        <w:tc>
          <w:tcPr>
            <w:tcW w:w="2880" w:type="dxa"/>
          </w:tcPr>
          <w:p w:rsidR="00E124D2" w:rsidRPr="00F22E5B" w:rsidRDefault="00E124D2" w:rsidP="00D320DA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1300 550 016</w:t>
            </w:r>
            <w:r w:rsidR="00D320DA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/ </w:t>
            </w:r>
            <w:r w:rsidR="00D320D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07 5535 4302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47" w:type="dxa"/>
          </w:tcPr>
          <w:p w:rsidR="00FC5192" w:rsidRPr="00F22E5B" w:rsidRDefault="00FF2E2F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Robina Hospital</w:t>
            </w:r>
          </w:p>
        </w:tc>
        <w:tc>
          <w:tcPr>
            <w:tcW w:w="4108" w:type="dxa"/>
          </w:tcPr>
          <w:p w:rsidR="00FC5192" w:rsidRPr="00F22E5B" w:rsidRDefault="00FF2E2F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www.health.qld.gov.au/services</w:t>
            </w:r>
          </w:p>
        </w:tc>
        <w:tc>
          <w:tcPr>
            <w:tcW w:w="2880" w:type="dxa"/>
          </w:tcPr>
          <w:p w:rsidR="00FC5192" w:rsidRPr="00F22E5B" w:rsidRDefault="00FF2E2F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07 5568 6000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47" w:type="dxa"/>
          </w:tcPr>
          <w:p w:rsidR="00FC5192" w:rsidRPr="00F22E5B" w:rsidRDefault="00FC5192" w:rsidP="00A967A7">
            <w:pPr>
              <w:pStyle w:val="TableParagraph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08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5192" w:rsidRPr="00F22E5B" w:rsidTr="00E124D2">
        <w:trPr>
          <w:trHeight w:hRule="exact" w:val="230"/>
        </w:trPr>
        <w:tc>
          <w:tcPr>
            <w:tcW w:w="3447" w:type="dxa"/>
          </w:tcPr>
          <w:p w:rsidR="00FC5192" w:rsidRPr="00F22E5B" w:rsidRDefault="00FC5192" w:rsidP="00F63EAA">
            <w:pPr>
              <w:pStyle w:val="TableParagraph"/>
              <w:ind w:left="0"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08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FC5192" w:rsidRPr="00F22E5B" w:rsidRDefault="00FC5192" w:rsidP="00FC5192">
      <w:pPr>
        <w:pStyle w:val="BodyText"/>
        <w:rPr>
          <w:rFonts w:asciiTheme="minorHAnsi" w:hAnsiTheme="minorHAnsi" w:cstheme="minorHAnsi"/>
          <w:b/>
        </w:rPr>
      </w:pPr>
    </w:p>
    <w:p w:rsidR="00FC5192" w:rsidRPr="00F22E5B" w:rsidRDefault="00FC5192" w:rsidP="00FC5192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t xml:space="preserve">CRISIS SUPPORT/SUICIDE </w:t>
      </w:r>
      <w:proofErr w:type="gramStart"/>
      <w:r w:rsidRPr="00F22E5B">
        <w:rPr>
          <w:rFonts w:asciiTheme="minorHAnsi" w:hAnsiTheme="minorHAnsi" w:cstheme="minorHAnsi"/>
          <w:b/>
          <w:sz w:val="18"/>
          <w:szCs w:val="18"/>
        </w:rPr>
        <w:t>PREVENTION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0"/>
        <w:gridCol w:w="4105"/>
        <w:gridCol w:w="2880"/>
      </w:tblGrid>
      <w:tr w:rsidR="00FC5192" w:rsidRPr="00F22E5B" w:rsidTr="00E124D2">
        <w:trPr>
          <w:trHeight w:hRule="exact" w:val="230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Beyond Blue</w:t>
            </w:r>
          </w:p>
        </w:tc>
        <w:tc>
          <w:tcPr>
            <w:tcW w:w="4105" w:type="dxa"/>
          </w:tcPr>
          <w:p w:rsidR="00FC5192" w:rsidRPr="00F22E5B" w:rsidRDefault="00F22E5B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www.beyondblue.org.au</w:t>
            </w: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1300 224 636</w:t>
            </w:r>
          </w:p>
        </w:tc>
      </w:tr>
      <w:tr w:rsidR="00E124D2" w:rsidRPr="00F22E5B" w:rsidTr="00E124D2">
        <w:trPr>
          <w:trHeight w:hRule="exact" w:val="228"/>
        </w:trPr>
        <w:tc>
          <w:tcPr>
            <w:tcW w:w="3450" w:type="dxa"/>
          </w:tcPr>
          <w:p w:rsidR="00E124D2" w:rsidRPr="00F22E5B" w:rsidRDefault="00E124D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Community Mental Health Services</w:t>
            </w:r>
          </w:p>
        </w:tc>
        <w:tc>
          <w:tcPr>
            <w:tcW w:w="4105" w:type="dxa"/>
          </w:tcPr>
          <w:p w:rsidR="00E124D2" w:rsidRPr="00F22E5B" w:rsidRDefault="00F22E5B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www.qld.gov.au/health/mental-health</w:t>
            </w:r>
          </w:p>
        </w:tc>
        <w:tc>
          <w:tcPr>
            <w:tcW w:w="2880" w:type="dxa"/>
          </w:tcPr>
          <w:p w:rsidR="00E124D2" w:rsidRPr="00F22E5B" w:rsidRDefault="00751D24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1343 2584</w:t>
            </w:r>
          </w:p>
        </w:tc>
      </w:tr>
      <w:tr w:rsidR="00FC5192" w:rsidRPr="00F22E5B" w:rsidTr="00E124D2">
        <w:trPr>
          <w:trHeight w:hRule="exact" w:val="228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Domestic Violence Prevention Centre</w:t>
            </w:r>
          </w:p>
        </w:tc>
        <w:tc>
          <w:tcPr>
            <w:tcW w:w="4105" w:type="dxa"/>
          </w:tcPr>
          <w:p w:rsidR="00FC5192" w:rsidRPr="00F22E5B" w:rsidRDefault="00F22E5B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www.domesticviolence.com.au</w:t>
            </w: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07 5591 4222</w:t>
            </w:r>
          </w:p>
        </w:tc>
      </w:tr>
      <w:tr w:rsidR="00FC5192" w:rsidRPr="00F22E5B" w:rsidTr="00E124D2">
        <w:trPr>
          <w:trHeight w:hRule="exact" w:val="231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spacing w:before="2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Relationships Australia</w:t>
            </w:r>
          </w:p>
        </w:tc>
        <w:tc>
          <w:tcPr>
            <w:tcW w:w="4105" w:type="dxa"/>
          </w:tcPr>
          <w:p w:rsidR="00FC5192" w:rsidRPr="00F22E5B" w:rsidRDefault="00F22E5B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www.relationships.org.au</w:t>
            </w: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spacing w:before="2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1300 364 277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Family Relationship Centre</w:t>
            </w:r>
          </w:p>
        </w:tc>
        <w:tc>
          <w:tcPr>
            <w:tcW w:w="4105" w:type="dxa"/>
          </w:tcPr>
          <w:p w:rsidR="00FC5192" w:rsidRPr="00F22E5B" w:rsidRDefault="00F22E5B" w:rsidP="007E1EB9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www.familyrelationships.gov.au</w:t>
            </w:r>
          </w:p>
        </w:tc>
        <w:tc>
          <w:tcPr>
            <w:tcW w:w="2880" w:type="dxa"/>
          </w:tcPr>
          <w:p w:rsidR="00FC5192" w:rsidRPr="00F22E5B" w:rsidRDefault="00FC5192" w:rsidP="00D320D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07 5656 1700</w:t>
            </w:r>
            <w:r w:rsidR="00D320DA">
              <w:rPr>
                <w:rFonts w:asciiTheme="minorHAnsi" w:hAnsiTheme="minorHAnsi" w:cstheme="minorHAnsi"/>
                <w:sz w:val="18"/>
                <w:szCs w:val="18"/>
              </w:rPr>
              <w:t xml:space="preserve">  /  </w:t>
            </w:r>
            <w:r w:rsidR="00F22E5B">
              <w:rPr>
                <w:rFonts w:asciiTheme="minorHAnsi" w:hAnsiTheme="minorHAnsi" w:cstheme="minorHAnsi"/>
                <w:sz w:val="18"/>
                <w:szCs w:val="18"/>
              </w:rPr>
              <w:t>1300 132 411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GC Project for Homeless Youth</w:t>
            </w:r>
          </w:p>
        </w:tc>
        <w:tc>
          <w:tcPr>
            <w:tcW w:w="4105" w:type="dxa"/>
          </w:tcPr>
          <w:p w:rsidR="00FC5192" w:rsidRPr="00F22E5B" w:rsidRDefault="00F63EAA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www.homelessyouth.com.au</w:t>
            </w: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07 5564 8360</w:t>
            </w:r>
          </w:p>
        </w:tc>
      </w:tr>
      <w:tr w:rsidR="00FC5192" w:rsidRPr="00F22E5B" w:rsidTr="00E124D2">
        <w:trPr>
          <w:trHeight w:hRule="exact" w:val="228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Life Line</w:t>
            </w:r>
          </w:p>
        </w:tc>
        <w:tc>
          <w:tcPr>
            <w:tcW w:w="4105" w:type="dxa"/>
          </w:tcPr>
          <w:p w:rsidR="00FC5192" w:rsidRPr="00F22E5B" w:rsidRDefault="00FC5192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www.lifeline.org.au</w:t>
            </w: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13 11 14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Men’s Line – Domestic Violence</w:t>
            </w:r>
          </w:p>
        </w:tc>
        <w:tc>
          <w:tcPr>
            <w:tcW w:w="4105" w:type="dxa"/>
          </w:tcPr>
          <w:p w:rsidR="00FC5192" w:rsidRPr="00F22E5B" w:rsidRDefault="00B15E85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www.dvconnect.org/mensline</w:t>
            </w:r>
          </w:p>
        </w:tc>
        <w:tc>
          <w:tcPr>
            <w:tcW w:w="2880" w:type="dxa"/>
          </w:tcPr>
          <w:p w:rsidR="00FC5192" w:rsidRPr="00F22E5B" w:rsidRDefault="00B15E85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1800 811 811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50" w:type="dxa"/>
          </w:tcPr>
          <w:p w:rsidR="00FC5192" w:rsidRPr="00F22E5B" w:rsidRDefault="00B15E85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Men’s Line </w:t>
            </w:r>
          </w:p>
        </w:tc>
        <w:tc>
          <w:tcPr>
            <w:tcW w:w="4105" w:type="dxa"/>
          </w:tcPr>
          <w:p w:rsidR="00FC5192" w:rsidRPr="00F22E5B" w:rsidRDefault="00B15E85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www.mensline.org.au</w:t>
            </w:r>
          </w:p>
        </w:tc>
        <w:tc>
          <w:tcPr>
            <w:tcW w:w="2880" w:type="dxa"/>
          </w:tcPr>
          <w:p w:rsidR="00FC5192" w:rsidRPr="00F22E5B" w:rsidRDefault="00B15E85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1800 600 636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Sexual Assault Line</w:t>
            </w:r>
          </w:p>
        </w:tc>
        <w:tc>
          <w:tcPr>
            <w:tcW w:w="4105" w:type="dxa"/>
          </w:tcPr>
          <w:p w:rsidR="00FC5192" w:rsidRPr="00F22E5B" w:rsidRDefault="00B15E85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www.health.qld.gov.au/sexual-assault</w:t>
            </w: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1800 010 120</w:t>
            </w:r>
          </w:p>
        </w:tc>
      </w:tr>
      <w:tr w:rsidR="00FC5192" w:rsidRPr="00F22E5B" w:rsidTr="00E124D2">
        <w:trPr>
          <w:trHeight w:hRule="exact" w:val="230"/>
        </w:trPr>
        <w:tc>
          <w:tcPr>
            <w:tcW w:w="345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Women’s Line – Domestic Violence</w:t>
            </w:r>
          </w:p>
        </w:tc>
        <w:tc>
          <w:tcPr>
            <w:tcW w:w="4105" w:type="dxa"/>
          </w:tcPr>
          <w:p w:rsidR="00FC5192" w:rsidRPr="00D320DA" w:rsidRDefault="00CC6642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6" w:history="1">
              <w:r w:rsidR="00B15E85" w:rsidRPr="00D320DA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www.dvconnect.org/sexual</w:t>
              </w:r>
            </w:hyperlink>
            <w:r w:rsidR="00D320DA" w:rsidRPr="00D320DA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B15E85" w:rsidRPr="00D320DA">
              <w:rPr>
                <w:rFonts w:asciiTheme="minorHAnsi" w:hAnsiTheme="minorHAnsi" w:cstheme="minorHAnsi"/>
                <w:sz w:val="18"/>
                <w:szCs w:val="18"/>
              </w:rPr>
              <w:t>assault</w:t>
            </w:r>
          </w:p>
          <w:p w:rsidR="00B15E85" w:rsidRPr="00F22E5B" w:rsidRDefault="00B15E85" w:rsidP="00A967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192" w:rsidRPr="00F22E5B" w:rsidRDefault="00FC5192" w:rsidP="00A967A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1800 811 811</w:t>
            </w:r>
          </w:p>
        </w:tc>
      </w:tr>
    </w:tbl>
    <w:p w:rsidR="00FC5192" w:rsidRPr="00F22E5B" w:rsidRDefault="00FC5192" w:rsidP="00FC5192">
      <w:pPr>
        <w:pStyle w:val="Heading1"/>
        <w:spacing w:before="0" w:line="219" w:lineRule="exact"/>
        <w:ind w:left="4772" w:right="4791"/>
        <w:rPr>
          <w:rFonts w:asciiTheme="minorHAnsi" w:hAnsiTheme="minorHAnsi" w:cstheme="minorHAnsi"/>
        </w:rPr>
        <w:sectPr w:rsidR="00FC5192" w:rsidRPr="00F22E5B">
          <w:headerReference w:type="default" r:id="rId17"/>
          <w:footerReference w:type="default" r:id="rId18"/>
          <w:type w:val="continuous"/>
          <w:pgSz w:w="11910" w:h="16840"/>
          <w:pgMar w:top="960" w:right="600" w:bottom="900" w:left="620" w:header="170" w:footer="703" w:gutter="0"/>
          <w:pgNumType w:start="1"/>
          <w:cols w:space="720"/>
        </w:sectPr>
      </w:pPr>
    </w:p>
    <w:p w:rsidR="002118AA" w:rsidRPr="00F22E5B" w:rsidRDefault="00FC5192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lastRenderedPageBreak/>
        <w:t xml:space="preserve">FINANCIAL </w:t>
      </w:r>
      <w:proofErr w:type="gramStart"/>
      <w:r w:rsidRPr="00F22E5B">
        <w:rPr>
          <w:rFonts w:asciiTheme="minorHAnsi" w:hAnsiTheme="minorHAnsi" w:cstheme="minorHAnsi"/>
          <w:b/>
          <w:sz w:val="18"/>
          <w:szCs w:val="18"/>
        </w:rPr>
        <w:t>COUNSELLING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4108"/>
        <w:gridCol w:w="2880"/>
      </w:tblGrid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ATO Financial Counselling Hotline</w:t>
            </w:r>
          </w:p>
        </w:tc>
        <w:tc>
          <w:tcPr>
            <w:tcW w:w="4108" w:type="dxa"/>
          </w:tcPr>
          <w:p w:rsidR="004E54B8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www.ato.gov.au</w:t>
            </w:r>
          </w:p>
        </w:tc>
        <w:tc>
          <w:tcPr>
            <w:tcW w:w="2880" w:type="dxa"/>
          </w:tcPr>
          <w:p w:rsidR="004E54B8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1300 788 347</w:t>
            </w:r>
          </w:p>
        </w:tc>
      </w:tr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Australian Financial Security Authority</w:t>
            </w:r>
          </w:p>
        </w:tc>
        <w:tc>
          <w:tcPr>
            <w:tcW w:w="4108" w:type="dxa"/>
          </w:tcPr>
          <w:p w:rsidR="004E54B8" w:rsidRPr="00F22E5B" w:rsidRDefault="00CC6642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9" w:history="1">
              <w:r w:rsidR="004E54B8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www.itsa.gov.au</w:t>
              </w:r>
            </w:hyperlink>
          </w:p>
        </w:tc>
        <w:tc>
          <w:tcPr>
            <w:tcW w:w="2880" w:type="dxa"/>
          </w:tcPr>
          <w:p w:rsidR="004E54B8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1300 364 785</w:t>
            </w:r>
          </w:p>
        </w:tc>
      </w:tr>
      <w:tr w:rsidR="002118AA" w:rsidRPr="00F22E5B" w:rsidTr="00E124D2">
        <w:trPr>
          <w:trHeight w:hRule="exact" w:val="230"/>
        </w:trPr>
        <w:tc>
          <w:tcPr>
            <w:tcW w:w="3447" w:type="dxa"/>
          </w:tcPr>
          <w:p w:rsidR="002118AA" w:rsidRPr="00F22E5B" w:rsidRDefault="00D320DA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Lifeline Financial Aid</w:t>
            </w:r>
            <w:r w:rsidR="004E54B8"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E54B8" w:rsidRPr="00F22E5B">
              <w:rPr>
                <w:rFonts w:asciiTheme="minorHAnsi" w:hAnsiTheme="minorHAnsi" w:cstheme="minorHAnsi"/>
                <w:sz w:val="18"/>
                <w:szCs w:val="18"/>
              </w:rPr>
              <w:t>Broadbeach</w:t>
            </w:r>
            <w:proofErr w:type="spellEnd"/>
          </w:p>
        </w:tc>
        <w:tc>
          <w:tcPr>
            <w:tcW w:w="4108" w:type="dxa"/>
          </w:tcPr>
          <w:p w:rsidR="002118AA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www.lifeline.org.au</w:t>
            </w:r>
          </w:p>
        </w:tc>
        <w:tc>
          <w:tcPr>
            <w:tcW w:w="2880" w:type="dxa"/>
          </w:tcPr>
          <w:p w:rsidR="002118AA" w:rsidRPr="00F22E5B" w:rsidRDefault="0018277E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13 74 68</w:t>
            </w:r>
          </w:p>
        </w:tc>
      </w:tr>
      <w:tr w:rsidR="00A967A7" w:rsidRPr="00F22E5B" w:rsidTr="00E124D2">
        <w:trPr>
          <w:trHeight w:hRule="exact" w:val="230"/>
        </w:trPr>
        <w:tc>
          <w:tcPr>
            <w:tcW w:w="3447" w:type="dxa"/>
          </w:tcPr>
          <w:p w:rsidR="00A967A7" w:rsidRPr="00F22E5B" w:rsidRDefault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Financial Ombudsman</w:t>
            </w:r>
          </w:p>
        </w:tc>
        <w:tc>
          <w:tcPr>
            <w:tcW w:w="4108" w:type="dxa"/>
          </w:tcPr>
          <w:p w:rsidR="00A967A7" w:rsidRPr="00F22E5B" w:rsidRDefault="00CC6642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0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www.fos.org.au</w:t>
              </w:r>
            </w:hyperlink>
          </w:p>
        </w:tc>
        <w:tc>
          <w:tcPr>
            <w:tcW w:w="2880" w:type="dxa"/>
          </w:tcPr>
          <w:p w:rsidR="00A967A7" w:rsidRPr="00F22E5B" w:rsidRDefault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1300 780 808</w:t>
            </w:r>
          </w:p>
        </w:tc>
      </w:tr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Over the ‘phone</w:t>
            </w:r>
          </w:p>
        </w:tc>
        <w:tc>
          <w:tcPr>
            <w:tcW w:w="4108" w:type="dxa"/>
          </w:tcPr>
          <w:p w:rsidR="004E54B8" w:rsidRPr="00F22E5B" w:rsidRDefault="00CC6642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1" w:history="1">
              <w:r w:rsidR="004E54B8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www.qld.gov.au</w:t>
              </w:r>
            </w:hyperlink>
          </w:p>
        </w:tc>
        <w:tc>
          <w:tcPr>
            <w:tcW w:w="2880" w:type="dxa"/>
          </w:tcPr>
          <w:p w:rsidR="004E54B8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1800 007 007</w:t>
            </w:r>
          </w:p>
        </w:tc>
      </w:tr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Palm Beach </w:t>
            </w:r>
            <w:proofErr w:type="spellStart"/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Neighbourhood</w:t>
            </w:r>
            <w:proofErr w:type="spellEnd"/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Centre</w:t>
            </w:r>
          </w:p>
        </w:tc>
        <w:tc>
          <w:tcPr>
            <w:tcW w:w="4108" w:type="dxa"/>
          </w:tcPr>
          <w:p w:rsidR="004E54B8" w:rsidRPr="00F22E5B" w:rsidRDefault="00B15E85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www.palmbeachnc.org.au</w:t>
            </w:r>
          </w:p>
        </w:tc>
        <w:tc>
          <w:tcPr>
            <w:tcW w:w="2880" w:type="dxa"/>
          </w:tcPr>
          <w:p w:rsidR="004E54B8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07 5598 1505</w:t>
            </w:r>
          </w:p>
        </w:tc>
      </w:tr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08" w:type="dxa"/>
          </w:tcPr>
          <w:p w:rsidR="004E54B8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80" w:type="dxa"/>
          </w:tcPr>
          <w:p w:rsidR="004E54B8" w:rsidRPr="00F22E5B" w:rsidRDefault="004E54B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118AA" w:rsidRPr="00F22E5B" w:rsidRDefault="002118AA">
      <w:pPr>
        <w:pStyle w:val="BodyText"/>
        <w:rPr>
          <w:rFonts w:asciiTheme="minorHAnsi" w:hAnsiTheme="minorHAnsi" w:cstheme="minorHAnsi"/>
          <w:b/>
        </w:rPr>
      </w:pPr>
    </w:p>
    <w:p w:rsidR="004E54B8" w:rsidRPr="00F22E5B" w:rsidRDefault="004E54B8" w:rsidP="004E54B8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t>GOVERNMENT DEPARTMENTS</w:t>
      </w:r>
      <w:r w:rsidR="00304BF9" w:rsidRPr="00F22E5B">
        <w:rPr>
          <w:rFonts w:asciiTheme="minorHAnsi" w:hAnsiTheme="minorHAnsi" w:cstheme="minorHAnsi"/>
          <w:b/>
          <w:sz w:val="18"/>
          <w:szCs w:val="18"/>
        </w:rPr>
        <w:t xml:space="preserve"> [STATE &amp; FEDERAL</w:t>
      </w:r>
      <w:proofErr w:type="gramStart"/>
      <w:r w:rsidR="00304BF9" w:rsidRPr="00F22E5B">
        <w:rPr>
          <w:rFonts w:asciiTheme="minorHAnsi" w:hAnsiTheme="minorHAnsi" w:cstheme="minorHAnsi"/>
          <w:b/>
          <w:sz w:val="18"/>
          <w:szCs w:val="18"/>
        </w:rPr>
        <w:t>]</w:t>
      </w:r>
      <w:r w:rsidRPr="00F22E5B">
        <w:rPr>
          <w:rFonts w:asciiTheme="minorHAnsi" w:hAnsiTheme="minorHAnsi" w:cstheme="minorHAnsi"/>
          <w:b/>
          <w:sz w:val="18"/>
          <w:szCs w:val="18"/>
        </w:rPr>
        <w:t xml:space="preserve">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4108"/>
        <w:gridCol w:w="2880"/>
      </w:tblGrid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 w:rsidP="004E54B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Australian Taxation Office</w:t>
            </w:r>
          </w:p>
        </w:tc>
        <w:tc>
          <w:tcPr>
            <w:tcW w:w="4108" w:type="dxa"/>
          </w:tcPr>
          <w:p w:rsidR="004E54B8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2" w:history="1">
              <w:r w:rsidR="004E54B8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www.ato.gov.au</w:t>
              </w:r>
            </w:hyperlink>
          </w:p>
        </w:tc>
        <w:tc>
          <w:tcPr>
            <w:tcW w:w="2880" w:type="dxa"/>
          </w:tcPr>
          <w:p w:rsidR="004E54B8" w:rsidRPr="00F22E5B" w:rsidRDefault="004E54B8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13 28 61</w:t>
            </w:r>
          </w:p>
        </w:tc>
      </w:tr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Centrelink</w:t>
            </w:r>
            <w:proofErr w:type="spellEnd"/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Customer Service Centre</w:t>
            </w:r>
          </w:p>
        </w:tc>
        <w:tc>
          <w:tcPr>
            <w:tcW w:w="4108" w:type="dxa"/>
          </w:tcPr>
          <w:p w:rsidR="004E54B8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3" w:history="1">
              <w:r w:rsidR="004E54B8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www.centrelink.gov.au</w:t>
              </w:r>
            </w:hyperlink>
          </w:p>
        </w:tc>
        <w:tc>
          <w:tcPr>
            <w:tcW w:w="2880" w:type="dxa"/>
          </w:tcPr>
          <w:p w:rsidR="004E54B8" w:rsidRPr="00F22E5B" w:rsidRDefault="004E54B8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13 24 68</w:t>
            </w:r>
          </w:p>
        </w:tc>
      </w:tr>
      <w:tr w:rsidR="004E54B8" w:rsidRPr="00F22E5B" w:rsidTr="00E124D2">
        <w:trPr>
          <w:trHeight w:hRule="exact" w:val="230"/>
        </w:trPr>
        <w:tc>
          <w:tcPr>
            <w:tcW w:w="3447" w:type="dxa"/>
          </w:tcPr>
          <w:p w:rsidR="004E54B8" w:rsidRPr="00F22E5B" w:rsidRDefault="004E54B8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Child Safety Services – General Enquiries</w:t>
            </w:r>
          </w:p>
        </w:tc>
        <w:tc>
          <w:tcPr>
            <w:tcW w:w="4108" w:type="dxa"/>
          </w:tcPr>
          <w:p w:rsidR="004E54B8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4" w:history="1">
              <w:r w:rsidR="004E54B8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www.childsafety.qld.gov.au</w:t>
              </w:r>
            </w:hyperlink>
          </w:p>
        </w:tc>
        <w:tc>
          <w:tcPr>
            <w:tcW w:w="2880" w:type="dxa"/>
          </w:tcPr>
          <w:p w:rsidR="004E54B8" w:rsidRPr="00F22E5B" w:rsidRDefault="004E54B8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1800 811 810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Department of Housing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5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www.housing.qld.gov.au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07 5583 2200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Department of Immigration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6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www.immi.gov.au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13 18 81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Department of Justice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7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www.justice.qld.gov.au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1800 017 288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Department of Natural Resources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8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www.nrw.qld.gov.au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07 5583 1700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Dispute Resolution Centre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9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www.justice.qld.gov.au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1800 017 288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Gold Coast City Council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0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www.goldcoast.qld.gov.au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07 5582 8211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Office of Fair Trading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1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www.fairtrading.qld.gov.au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13 74 68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Office of the Public Guardian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2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www.publicguardian.qld.gov.au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1300 653 187</w:t>
            </w:r>
          </w:p>
        </w:tc>
      </w:tr>
      <w:tr w:rsidR="00304BF9" w:rsidRPr="00F22E5B" w:rsidTr="00E124D2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Public Trustee </w:t>
            </w:r>
            <w:proofErr w:type="spellStart"/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Qld</w:t>
            </w:r>
            <w:proofErr w:type="spellEnd"/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3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www.pt.qld.gov.au</w:t>
              </w:r>
            </w:hyperlink>
          </w:p>
        </w:tc>
        <w:tc>
          <w:tcPr>
            <w:tcW w:w="2880" w:type="dxa"/>
          </w:tcPr>
          <w:p w:rsidR="00304BF9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07 5588 5333</w:t>
            </w:r>
          </w:p>
        </w:tc>
      </w:tr>
      <w:tr w:rsidR="00A967A7" w:rsidRPr="00F22E5B" w:rsidTr="00E124D2">
        <w:trPr>
          <w:trHeight w:hRule="exact" w:val="230"/>
        </w:trPr>
        <w:tc>
          <w:tcPr>
            <w:tcW w:w="3447" w:type="dxa"/>
          </w:tcPr>
          <w:p w:rsidR="00A967A7" w:rsidRPr="00F22E5B" w:rsidRDefault="00D320DA" w:rsidP="00D320DA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Queensland </w:t>
            </w:r>
            <w:r w:rsidR="00A967A7" w:rsidRPr="00F22E5B">
              <w:rPr>
                <w:rFonts w:asciiTheme="minorHAnsi" w:hAnsiTheme="minorHAnsi" w:cstheme="minorHAnsi"/>
                <w:sz w:val="18"/>
                <w:szCs w:val="18"/>
              </w:rPr>
              <w:t>Births Deaths &amp; Marriages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4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www.justice.qld.,gov.au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1300 366 430</w:t>
            </w:r>
          </w:p>
        </w:tc>
      </w:tr>
      <w:tr w:rsidR="00A967A7" w:rsidRPr="00F22E5B" w:rsidTr="00E124D2">
        <w:trPr>
          <w:trHeight w:hRule="exact" w:val="230"/>
        </w:trPr>
        <w:tc>
          <w:tcPr>
            <w:tcW w:w="3447" w:type="dxa"/>
          </w:tcPr>
          <w:p w:rsidR="00A967A7" w:rsidRPr="00F22E5B" w:rsidRDefault="00D320DA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Queensland</w:t>
            </w:r>
            <w:r w:rsidR="00A967A7"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Civil &amp; Admin Tribunal [QCAT]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5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www.qcat.qld.gov.au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1300 753 228</w:t>
            </w:r>
          </w:p>
        </w:tc>
      </w:tr>
      <w:tr w:rsidR="00A967A7" w:rsidRPr="00F22E5B" w:rsidTr="00E124D2">
        <w:trPr>
          <w:trHeight w:hRule="exact" w:val="230"/>
        </w:trPr>
        <w:tc>
          <w:tcPr>
            <w:tcW w:w="3447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Residential Tenancies Authority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6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www.rta.qld.gov.au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1300 366 311</w:t>
            </w:r>
          </w:p>
        </w:tc>
      </w:tr>
      <w:tr w:rsidR="00A967A7" w:rsidRPr="00F22E5B" w:rsidTr="00E124D2">
        <w:trPr>
          <w:trHeight w:hRule="exact" w:val="230"/>
        </w:trPr>
        <w:tc>
          <w:tcPr>
            <w:tcW w:w="3447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Southport Magistrates’ Court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7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www.courts.qld.gov.au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07 5583 5900</w:t>
            </w:r>
          </w:p>
        </w:tc>
      </w:tr>
      <w:tr w:rsidR="00A967A7" w:rsidRPr="00F22E5B" w:rsidTr="00E124D2">
        <w:trPr>
          <w:trHeight w:hRule="exact" w:val="230"/>
        </w:trPr>
        <w:tc>
          <w:tcPr>
            <w:tcW w:w="3447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State Penalties Enforcement [SPER]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8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www.sper.qld.gov.au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1300 365 635</w:t>
            </w:r>
          </w:p>
        </w:tc>
      </w:tr>
    </w:tbl>
    <w:p w:rsidR="004E54B8" w:rsidRPr="00F22E5B" w:rsidRDefault="004E54B8">
      <w:pPr>
        <w:pStyle w:val="BodyText"/>
        <w:rPr>
          <w:rFonts w:asciiTheme="minorHAnsi" w:hAnsiTheme="minorHAnsi" w:cstheme="minorHAnsi"/>
          <w:b/>
        </w:rPr>
      </w:pPr>
    </w:p>
    <w:p w:rsidR="004E54B8" w:rsidRPr="00F22E5B" w:rsidRDefault="004E54B8" w:rsidP="004E54B8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t xml:space="preserve">SMALL BUSINESS </w:t>
      </w:r>
      <w:proofErr w:type="gramStart"/>
      <w:r w:rsidRPr="00F22E5B">
        <w:rPr>
          <w:rFonts w:asciiTheme="minorHAnsi" w:hAnsiTheme="minorHAnsi" w:cstheme="minorHAnsi"/>
          <w:b/>
          <w:sz w:val="18"/>
          <w:szCs w:val="18"/>
        </w:rPr>
        <w:t>SUPPORT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4108"/>
        <w:gridCol w:w="2880"/>
      </w:tblGrid>
      <w:tr w:rsidR="004E54B8" w:rsidRPr="00F22E5B" w:rsidTr="004C5261">
        <w:trPr>
          <w:trHeight w:hRule="exact" w:val="230"/>
        </w:trPr>
        <w:tc>
          <w:tcPr>
            <w:tcW w:w="3447" w:type="dxa"/>
          </w:tcPr>
          <w:p w:rsidR="004E54B8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Small Business Support Line</w:t>
            </w:r>
          </w:p>
        </w:tc>
        <w:tc>
          <w:tcPr>
            <w:tcW w:w="4108" w:type="dxa"/>
          </w:tcPr>
          <w:p w:rsidR="004E54B8" w:rsidRPr="00F22E5B" w:rsidRDefault="00CC6642" w:rsidP="00304BF9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hyperlink r:id="rId39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www.business.gov.au</w:t>
              </w:r>
            </w:hyperlink>
          </w:p>
        </w:tc>
        <w:tc>
          <w:tcPr>
            <w:tcW w:w="2880" w:type="dxa"/>
          </w:tcPr>
          <w:p w:rsidR="004E54B8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1800 777 275</w:t>
            </w:r>
          </w:p>
        </w:tc>
      </w:tr>
      <w:tr w:rsidR="004E54B8" w:rsidRPr="00F22E5B" w:rsidTr="004C5261">
        <w:trPr>
          <w:trHeight w:hRule="exact" w:val="230"/>
        </w:trPr>
        <w:tc>
          <w:tcPr>
            <w:tcW w:w="3447" w:type="dxa"/>
          </w:tcPr>
          <w:p w:rsidR="004E54B8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The Bond Law Clinic</w:t>
            </w:r>
          </w:p>
        </w:tc>
        <w:tc>
          <w:tcPr>
            <w:tcW w:w="4108" w:type="dxa"/>
          </w:tcPr>
          <w:p w:rsidR="004E54B8" w:rsidRPr="00F22E5B" w:rsidRDefault="00B15E85" w:rsidP="00304BF9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www.bond.edu.au</w:t>
            </w:r>
          </w:p>
        </w:tc>
        <w:tc>
          <w:tcPr>
            <w:tcW w:w="2880" w:type="dxa"/>
          </w:tcPr>
          <w:p w:rsidR="004E54B8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07 5595 1070</w:t>
            </w:r>
          </w:p>
        </w:tc>
      </w:tr>
    </w:tbl>
    <w:p w:rsidR="004E54B8" w:rsidRPr="00F22E5B" w:rsidRDefault="004E54B8">
      <w:pPr>
        <w:pStyle w:val="BodyText"/>
        <w:rPr>
          <w:rFonts w:asciiTheme="minorHAnsi" w:hAnsiTheme="minorHAnsi" w:cstheme="minorHAnsi"/>
          <w:b/>
        </w:rPr>
      </w:pPr>
    </w:p>
    <w:p w:rsidR="00304BF9" w:rsidRPr="00F22E5B" w:rsidRDefault="00304BF9" w:rsidP="00304BF9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r w:rsidRPr="00F22E5B">
        <w:rPr>
          <w:rFonts w:asciiTheme="minorHAnsi" w:hAnsiTheme="minorHAnsi" w:cstheme="minorHAnsi"/>
          <w:b/>
          <w:sz w:val="18"/>
          <w:szCs w:val="18"/>
        </w:rPr>
        <w:t xml:space="preserve">EMPLOYMENT </w:t>
      </w:r>
      <w:proofErr w:type="gramStart"/>
      <w:r w:rsidRPr="00F22E5B">
        <w:rPr>
          <w:rFonts w:asciiTheme="minorHAnsi" w:hAnsiTheme="minorHAnsi" w:cstheme="minorHAnsi"/>
          <w:b/>
          <w:sz w:val="18"/>
          <w:szCs w:val="18"/>
        </w:rPr>
        <w:t>ADVICE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4108"/>
        <w:gridCol w:w="2880"/>
      </w:tblGrid>
      <w:tr w:rsidR="00304BF9" w:rsidRPr="00F22E5B" w:rsidTr="004C5261">
        <w:trPr>
          <w:trHeight w:hRule="exact" w:val="230"/>
        </w:trPr>
        <w:tc>
          <w:tcPr>
            <w:tcW w:w="3447" w:type="dxa"/>
          </w:tcPr>
          <w:p w:rsidR="00304BF9" w:rsidRPr="00F22E5B" w:rsidRDefault="00D320DA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Department</w:t>
            </w:r>
            <w:r w:rsidR="00304BF9"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 of Industrial Relations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0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www.deir.qld.gov.au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1300 369 915</w:t>
            </w:r>
          </w:p>
        </w:tc>
      </w:tr>
      <w:tr w:rsidR="008065E5" w:rsidRPr="00F22E5B" w:rsidTr="004C5261">
        <w:trPr>
          <w:trHeight w:hRule="exact" w:val="230"/>
        </w:trPr>
        <w:tc>
          <w:tcPr>
            <w:tcW w:w="3447" w:type="dxa"/>
          </w:tcPr>
          <w:p w:rsidR="008065E5" w:rsidRDefault="008065E5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Job Watch</w:t>
            </w:r>
          </w:p>
        </w:tc>
        <w:tc>
          <w:tcPr>
            <w:tcW w:w="4108" w:type="dxa"/>
          </w:tcPr>
          <w:p w:rsidR="008065E5" w:rsidRDefault="008065E5" w:rsidP="00A967A7">
            <w:pPr>
              <w:pStyle w:val="TableParagraph"/>
              <w:spacing w:before="1" w:line="240" w:lineRule="auto"/>
              <w:ind w:left="0"/>
              <w:rPr>
                <w:rStyle w:val="Hyperlink"/>
                <w:rFonts w:asciiTheme="minorHAnsi" w:hAnsiTheme="minorHAnsi" w:cstheme="minorHAnsi"/>
                <w:color w:val="auto"/>
                <w:sz w:val="18"/>
                <w:szCs w:val="18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sz w:val="18"/>
                <w:szCs w:val="18"/>
                <w:u w:val="none"/>
              </w:rPr>
              <w:t>www.jobwatch.org.au</w:t>
            </w:r>
          </w:p>
        </w:tc>
        <w:tc>
          <w:tcPr>
            <w:tcW w:w="2880" w:type="dxa"/>
          </w:tcPr>
          <w:p w:rsidR="008065E5" w:rsidRPr="008065E5" w:rsidRDefault="008065E5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65E5">
              <w:rPr>
                <w:rFonts w:asciiTheme="minorHAnsi" w:hAnsiTheme="minorHAnsi" w:cstheme="minorHAnsi"/>
                <w:color w:val="0F3962"/>
                <w:sz w:val="18"/>
                <w:szCs w:val="18"/>
                <w:shd w:val="clear" w:color="auto" w:fill="FFFFFF"/>
              </w:rPr>
              <w:t>1800 331 617</w:t>
            </w:r>
          </w:p>
        </w:tc>
      </w:tr>
      <w:tr w:rsidR="00A967A7" w:rsidRPr="00F22E5B" w:rsidTr="004C5261">
        <w:trPr>
          <w:trHeight w:hRule="exact" w:val="230"/>
        </w:trPr>
        <w:tc>
          <w:tcPr>
            <w:tcW w:w="3447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Industrial Relations Commission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1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www.qirc.qld.gov.au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304BF9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07 3227 8060</w:t>
            </w:r>
          </w:p>
        </w:tc>
      </w:tr>
      <w:tr w:rsidR="00304BF9" w:rsidRPr="00F22E5B" w:rsidTr="004C5261">
        <w:trPr>
          <w:trHeight w:hRule="exact" w:val="230"/>
        </w:trPr>
        <w:tc>
          <w:tcPr>
            <w:tcW w:w="3447" w:type="dxa"/>
          </w:tcPr>
          <w:p w:rsidR="00304BF9" w:rsidRPr="00F22E5B" w:rsidRDefault="00304BF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Workplace Rights Ombudsman</w:t>
            </w:r>
          </w:p>
        </w:tc>
        <w:tc>
          <w:tcPr>
            <w:tcW w:w="4108" w:type="dxa"/>
          </w:tcPr>
          <w:p w:rsidR="00304BF9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2" w:history="1">
              <w:r w:rsidR="00304BF9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www.workplacerights.qld.gov.au</w:t>
              </w:r>
            </w:hyperlink>
          </w:p>
        </w:tc>
        <w:tc>
          <w:tcPr>
            <w:tcW w:w="2880" w:type="dxa"/>
          </w:tcPr>
          <w:p w:rsidR="00304BF9" w:rsidRPr="00F22E5B" w:rsidRDefault="00304BF9" w:rsidP="00304BF9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1300 369 915</w:t>
            </w:r>
          </w:p>
        </w:tc>
      </w:tr>
    </w:tbl>
    <w:p w:rsidR="00304BF9" w:rsidRPr="00F22E5B" w:rsidRDefault="00304BF9" w:rsidP="00304BF9">
      <w:pPr>
        <w:pStyle w:val="BodyText"/>
        <w:rPr>
          <w:rFonts w:asciiTheme="minorHAnsi" w:hAnsiTheme="minorHAnsi" w:cstheme="minorHAnsi"/>
          <w:b/>
        </w:rPr>
      </w:pPr>
    </w:p>
    <w:p w:rsidR="00A967A7" w:rsidRPr="00F22E5B" w:rsidRDefault="008065E5" w:rsidP="00A967A7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proofErr w:type="gramStart"/>
      <w:r>
        <w:rPr>
          <w:rFonts w:asciiTheme="minorHAnsi" w:hAnsiTheme="minorHAnsi" w:cstheme="minorHAnsi"/>
          <w:b/>
          <w:sz w:val="18"/>
          <w:szCs w:val="18"/>
        </w:rPr>
        <w:t>OMBUDSMA</w:t>
      </w:r>
      <w:r w:rsidR="00A967A7" w:rsidRPr="00F22E5B">
        <w:rPr>
          <w:rFonts w:asciiTheme="minorHAnsi" w:hAnsiTheme="minorHAnsi" w:cstheme="minorHAnsi"/>
          <w:b/>
          <w:sz w:val="18"/>
          <w:szCs w:val="18"/>
        </w:rPr>
        <w:t>N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4108"/>
        <w:gridCol w:w="2880"/>
      </w:tblGrid>
      <w:tr w:rsidR="00A967A7" w:rsidRPr="00F22E5B" w:rsidTr="004C5261">
        <w:trPr>
          <w:trHeight w:hRule="exact" w:val="230"/>
        </w:trPr>
        <w:tc>
          <w:tcPr>
            <w:tcW w:w="3447" w:type="dxa"/>
          </w:tcPr>
          <w:p w:rsidR="00A967A7" w:rsidRPr="00F22E5B" w:rsidRDefault="007E1EB9" w:rsidP="007E1EB9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Banking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3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www.bfso.org.au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1300 780 808</w:t>
            </w:r>
          </w:p>
        </w:tc>
      </w:tr>
      <w:tr w:rsidR="00A967A7" w:rsidRPr="00F22E5B" w:rsidTr="004C5261">
        <w:trPr>
          <w:trHeight w:hRule="exact" w:val="230"/>
        </w:trPr>
        <w:tc>
          <w:tcPr>
            <w:tcW w:w="3447" w:type="dxa"/>
          </w:tcPr>
          <w:p w:rsidR="00A967A7" w:rsidRPr="00F22E5B" w:rsidRDefault="007E1EB9" w:rsidP="007E1EB9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Commonwealth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4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www.ombudsman.gov.au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1300 362 072</w:t>
            </w:r>
          </w:p>
        </w:tc>
      </w:tr>
      <w:tr w:rsidR="00A967A7" w:rsidRPr="00F22E5B" w:rsidTr="004C5261">
        <w:trPr>
          <w:trHeight w:hRule="exact" w:val="230"/>
        </w:trPr>
        <w:tc>
          <w:tcPr>
            <w:tcW w:w="3447" w:type="dxa"/>
          </w:tcPr>
          <w:p w:rsidR="00A967A7" w:rsidRPr="00F22E5B" w:rsidRDefault="00A967A7" w:rsidP="007E1EB9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Energy &amp; Wat</w:t>
            </w:r>
            <w:r w:rsidR="007E1EB9" w:rsidRPr="00F22E5B">
              <w:rPr>
                <w:rFonts w:asciiTheme="minorHAnsi" w:hAnsiTheme="minorHAnsi" w:cstheme="minorHAnsi"/>
                <w:sz w:val="18"/>
                <w:szCs w:val="18"/>
              </w:rPr>
              <w:t>er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5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www.ewoq.com.au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1800 662 837</w:t>
            </w:r>
          </w:p>
        </w:tc>
      </w:tr>
      <w:tr w:rsidR="00A967A7" w:rsidRPr="00F22E5B" w:rsidTr="004C5261">
        <w:trPr>
          <w:trHeight w:hRule="exact" w:val="230"/>
        </w:trPr>
        <w:tc>
          <w:tcPr>
            <w:tcW w:w="3447" w:type="dxa"/>
          </w:tcPr>
          <w:p w:rsidR="00A967A7" w:rsidRPr="00F22E5B" w:rsidRDefault="00A967A7" w:rsidP="007E1EB9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Health 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6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www.oho.qld.gov.au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13 36 46</w:t>
            </w:r>
          </w:p>
        </w:tc>
      </w:tr>
      <w:tr w:rsidR="00A967A7" w:rsidRPr="00F22E5B" w:rsidTr="004C5261">
        <w:trPr>
          <w:trHeight w:hRule="exact" w:val="230"/>
        </w:trPr>
        <w:tc>
          <w:tcPr>
            <w:tcW w:w="3447" w:type="dxa"/>
          </w:tcPr>
          <w:p w:rsidR="00A967A7" w:rsidRPr="00F22E5B" w:rsidRDefault="00A967A7" w:rsidP="007E1EB9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 xml:space="preserve">Insurance 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7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www.insuranceombudsman.cxom.au</w:t>
              </w:r>
            </w:hyperlink>
          </w:p>
        </w:tc>
        <w:tc>
          <w:tcPr>
            <w:tcW w:w="2880" w:type="dxa"/>
          </w:tcPr>
          <w:p w:rsidR="00A967A7" w:rsidRPr="00F22E5B" w:rsidRDefault="00A967A7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1300 780 808</w:t>
            </w:r>
          </w:p>
        </w:tc>
      </w:tr>
      <w:tr w:rsidR="00A967A7" w:rsidRPr="00F22E5B" w:rsidTr="004C5261">
        <w:trPr>
          <w:trHeight w:hRule="exact" w:val="230"/>
        </w:trPr>
        <w:tc>
          <w:tcPr>
            <w:tcW w:w="3447" w:type="dxa"/>
          </w:tcPr>
          <w:p w:rsidR="00A967A7" w:rsidRPr="00F22E5B" w:rsidRDefault="007E1EB9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Queensland</w:t>
            </w:r>
          </w:p>
        </w:tc>
        <w:tc>
          <w:tcPr>
            <w:tcW w:w="4108" w:type="dxa"/>
          </w:tcPr>
          <w:p w:rsidR="00A967A7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8" w:history="1">
              <w:r w:rsidR="00A967A7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www.ombudsman.qld.gov.au</w:t>
              </w:r>
            </w:hyperlink>
          </w:p>
        </w:tc>
        <w:tc>
          <w:tcPr>
            <w:tcW w:w="2880" w:type="dxa"/>
          </w:tcPr>
          <w:p w:rsidR="00A967A7" w:rsidRPr="00F22E5B" w:rsidRDefault="0032459A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1800 068 908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7E1EB9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Telecommunications</w:t>
            </w:r>
          </w:p>
        </w:tc>
        <w:tc>
          <w:tcPr>
            <w:tcW w:w="4108" w:type="dxa"/>
          </w:tcPr>
          <w:p w:rsidR="0032459A" w:rsidRPr="00F22E5B" w:rsidRDefault="00CC6642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hyperlink r:id="rId49" w:history="1">
              <w:r w:rsidR="0032459A" w:rsidRPr="00F22E5B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  <w:u w:val="none"/>
                </w:rPr>
                <w:t>www.tio.com.au</w:t>
              </w:r>
            </w:hyperlink>
          </w:p>
        </w:tc>
        <w:tc>
          <w:tcPr>
            <w:tcW w:w="2880" w:type="dxa"/>
          </w:tcPr>
          <w:p w:rsidR="0032459A" w:rsidRPr="00F22E5B" w:rsidRDefault="0032459A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1800 062 058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7E1EB9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Tolling</w:t>
            </w:r>
          </w:p>
        </w:tc>
        <w:tc>
          <w:tcPr>
            <w:tcW w:w="4108" w:type="dxa"/>
          </w:tcPr>
          <w:p w:rsidR="0032459A" w:rsidRPr="00F22E5B" w:rsidRDefault="00B15E85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www.tolling.ombudsman.com.au</w:t>
            </w:r>
          </w:p>
        </w:tc>
        <w:tc>
          <w:tcPr>
            <w:tcW w:w="2880" w:type="dxa"/>
          </w:tcPr>
          <w:p w:rsidR="0032459A" w:rsidRPr="00F22E5B" w:rsidRDefault="0032459A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1800 145 009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397C9A" w:rsidP="00A967A7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Workplace Rights</w:t>
            </w:r>
          </w:p>
        </w:tc>
        <w:tc>
          <w:tcPr>
            <w:tcW w:w="4108" w:type="dxa"/>
          </w:tcPr>
          <w:p w:rsidR="0032459A" w:rsidRPr="00F22E5B" w:rsidRDefault="00397C9A" w:rsidP="00A967A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www.workplacerights.qld.gov.au</w:t>
            </w:r>
          </w:p>
        </w:tc>
        <w:tc>
          <w:tcPr>
            <w:tcW w:w="2880" w:type="dxa"/>
          </w:tcPr>
          <w:p w:rsidR="0032459A" w:rsidRPr="00F22E5B" w:rsidRDefault="00397C9A" w:rsidP="00A967A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13 13 94</w:t>
            </w:r>
          </w:p>
        </w:tc>
      </w:tr>
    </w:tbl>
    <w:p w:rsidR="00304BF9" w:rsidRPr="00F22E5B" w:rsidRDefault="00304BF9">
      <w:pPr>
        <w:pStyle w:val="BodyText"/>
        <w:rPr>
          <w:rFonts w:asciiTheme="minorHAnsi" w:hAnsiTheme="minorHAnsi" w:cstheme="minorHAnsi"/>
          <w:b/>
        </w:rPr>
      </w:pPr>
    </w:p>
    <w:p w:rsidR="0032459A" w:rsidRPr="00F22E5B" w:rsidRDefault="007E1EB9" w:rsidP="0032459A">
      <w:pPr>
        <w:spacing w:before="64" w:after="2"/>
        <w:ind w:left="100"/>
        <w:rPr>
          <w:rFonts w:asciiTheme="minorHAnsi" w:hAnsiTheme="minorHAnsi" w:cstheme="minorHAnsi"/>
          <w:b/>
          <w:sz w:val="18"/>
          <w:szCs w:val="18"/>
        </w:rPr>
      </w:pPr>
      <w:proofErr w:type="gramStart"/>
      <w:r w:rsidRPr="00F22E5B">
        <w:rPr>
          <w:rFonts w:asciiTheme="minorHAnsi" w:hAnsiTheme="minorHAnsi" w:cstheme="minorHAnsi"/>
          <w:b/>
          <w:sz w:val="18"/>
          <w:szCs w:val="18"/>
        </w:rPr>
        <w:t>COMMISSIONS</w:t>
      </w:r>
      <w:r w:rsidR="0032459A" w:rsidRPr="00F22E5B">
        <w:rPr>
          <w:rFonts w:asciiTheme="minorHAnsi" w:hAnsiTheme="minorHAnsi" w:cstheme="minorHAnsi"/>
          <w:b/>
          <w:sz w:val="18"/>
          <w:szCs w:val="18"/>
        </w:rPr>
        <w:t xml:space="preserve"> :</w:t>
      </w:r>
      <w:proofErr w:type="gramEnd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4108"/>
        <w:gridCol w:w="2880"/>
      </w:tblGrid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Anti-Discrimination</w:t>
            </w:r>
          </w:p>
        </w:tc>
        <w:tc>
          <w:tcPr>
            <w:tcW w:w="4108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www.adcq.qld.gov.au</w:t>
            </w:r>
          </w:p>
        </w:tc>
        <w:tc>
          <w:tcPr>
            <w:tcW w:w="2880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1300 130 670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Body Corporate</w:t>
            </w:r>
          </w:p>
        </w:tc>
        <w:tc>
          <w:tcPr>
            <w:tcW w:w="4108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www.justice.qld.gov.au</w:t>
            </w:r>
          </w:p>
        </w:tc>
        <w:tc>
          <w:tcPr>
            <w:tcW w:w="2880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1800 060 119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Crime &amp; Misconduct</w:t>
            </w:r>
          </w:p>
        </w:tc>
        <w:tc>
          <w:tcPr>
            <w:tcW w:w="4108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www.cmc.qld.gov.au</w:t>
            </w:r>
          </w:p>
        </w:tc>
        <w:tc>
          <w:tcPr>
            <w:tcW w:w="2880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1800 061 611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Electoral</w:t>
            </w:r>
          </w:p>
          <w:p w:rsidR="0032459A" w:rsidRPr="00F22E5B" w:rsidRDefault="0032459A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459A" w:rsidRPr="00F22E5B" w:rsidRDefault="0032459A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459A" w:rsidRPr="00F22E5B" w:rsidRDefault="0032459A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459A" w:rsidRPr="00F22E5B" w:rsidRDefault="0032459A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459A" w:rsidRPr="00F22E5B" w:rsidRDefault="0032459A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08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www.ecq.qld.gov.au</w:t>
            </w:r>
          </w:p>
        </w:tc>
        <w:tc>
          <w:tcPr>
            <w:tcW w:w="2880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397C9A" w:rsidRPr="00F22E5B">
              <w:rPr>
                <w:rFonts w:asciiTheme="minorHAnsi" w:hAnsiTheme="minorHAnsi" w:cstheme="minorHAnsi"/>
                <w:sz w:val="18"/>
                <w:szCs w:val="18"/>
              </w:rPr>
              <w:t>300 881 665</w:t>
            </w:r>
          </w:p>
          <w:p w:rsidR="0032459A" w:rsidRPr="00F22E5B" w:rsidRDefault="0032459A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459A" w:rsidRPr="00F22E5B" w:rsidRDefault="0032459A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Human Rights</w:t>
            </w:r>
          </w:p>
        </w:tc>
        <w:tc>
          <w:tcPr>
            <w:tcW w:w="4108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www.hreoc.gov.au</w:t>
            </w:r>
          </w:p>
        </w:tc>
        <w:tc>
          <w:tcPr>
            <w:tcW w:w="2880" w:type="dxa"/>
          </w:tcPr>
          <w:p w:rsidR="0032459A" w:rsidRPr="00F22E5B" w:rsidRDefault="00397C9A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1300 656 419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Legal Services</w:t>
            </w:r>
          </w:p>
        </w:tc>
        <w:tc>
          <w:tcPr>
            <w:tcW w:w="4108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www.lsc.qld.gov.au</w:t>
            </w:r>
          </w:p>
        </w:tc>
        <w:tc>
          <w:tcPr>
            <w:tcW w:w="2880" w:type="dxa"/>
          </w:tcPr>
          <w:p w:rsidR="0032459A" w:rsidRPr="00F22E5B" w:rsidRDefault="00397C9A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1300 655 754</w:t>
            </w:r>
          </w:p>
        </w:tc>
      </w:tr>
      <w:tr w:rsidR="0032459A" w:rsidRPr="00F22E5B" w:rsidTr="004C5261">
        <w:trPr>
          <w:trHeight w:hRule="exact" w:val="230"/>
        </w:trPr>
        <w:tc>
          <w:tcPr>
            <w:tcW w:w="3447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right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Water</w:t>
            </w:r>
          </w:p>
        </w:tc>
        <w:tc>
          <w:tcPr>
            <w:tcW w:w="4108" w:type="dxa"/>
          </w:tcPr>
          <w:p w:rsidR="0032459A" w:rsidRPr="00F22E5B" w:rsidRDefault="007E1EB9" w:rsidP="00D42308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www.qwc.qld.gov.au</w:t>
            </w:r>
          </w:p>
        </w:tc>
        <w:tc>
          <w:tcPr>
            <w:tcW w:w="2880" w:type="dxa"/>
          </w:tcPr>
          <w:p w:rsidR="0032459A" w:rsidRPr="00F22E5B" w:rsidRDefault="00397C9A" w:rsidP="00D42308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2E5B">
              <w:rPr>
                <w:rFonts w:asciiTheme="minorHAnsi" w:hAnsiTheme="minorHAnsi" w:cstheme="minorHAnsi"/>
                <w:sz w:val="18"/>
                <w:szCs w:val="18"/>
              </w:rPr>
              <w:t>1300 789 906</w:t>
            </w:r>
          </w:p>
        </w:tc>
      </w:tr>
    </w:tbl>
    <w:p w:rsidR="0032459A" w:rsidRPr="00F22E5B" w:rsidRDefault="0032459A">
      <w:pPr>
        <w:pStyle w:val="BodyText"/>
        <w:rPr>
          <w:rFonts w:asciiTheme="minorHAnsi" w:hAnsiTheme="minorHAnsi" w:cstheme="minorHAnsi"/>
          <w:b/>
        </w:rPr>
      </w:pPr>
    </w:p>
    <w:sectPr w:rsidR="0032459A" w:rsidRPr="00F22E5B" w:rsidSect="001B7CDA">
      <w:pgSz w:w="11910" w:h="16840"/>
      <w:pgMar w:top="960" w:right="600" w:bottom="900" w:left="620" w:header="170" w:footer="70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642" w:rsidRDefault="00CC6642">
      <w:r>
        <w:separator/>
      </w:r>
    </w:p>
  </w:endnote>
  <w:endnote w:type="continuationSeparator" w:id="0">
    <w:p w:rsidR="00CC6642" w:rsidRDefault="00CC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A7" w:rsidRDefault="00A967A7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8032" behindDoc="1" locked="0" layoutInCell="1" allowOverlap="1" wp14:anchorId="337C5484" wp14:editId="43C32425">
              <wp:simplePos x="0" y="0"/>
              <wp:positionH relativeFrom="page">
                <wp:posOffset>2914650</wp:posOffset>
              </wp:positionH>
              <wp:positionV relativeFrom="page">
                <wp:posOffset>10106025</wp:posOffset>
              </wp:positionV>
              <wp:extent cx="1333500" cy="1905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67A7" w:rsidRPr="0054036A" w:rsidRDefault="00A967A7" w:rsidP="0054036A">
                          <w:pPr>
                            <w:spacing w:line="184" w:lineRule="exact"/>
                            <w:ind w:left="20" w:right="-1"/>
                            <w:jc w:val="center"/>
                            <w:rPr>
                              <w:sz w:val="16"/>
                              <w:lang w:val="en-A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7C5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9.5pt;margin-top:795.75pt;width:105pt;height:15pt;z-index:-1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OQqgIAAKkFAAAOAAAAZHJzL2Uyb0RvYy54bWysVG1vmzAQ/j5p/8Hyd4ohJA2opGpDmCZ1&#10;L1K7H+CACdbAZrYT6Kb9951NSNNWk6ZtfLAO+/zcPXeP7+p6aBt0YEpzKVIcXBCMmChkycUuxV8e&#10;cm+JkTZUlLSRgqX4kWl8vXr75qrvEhbKWjYlUwhAhE76LsW1MV3i+7qoWUv1heyYgMNKqpYa+FU7&#10;v1S0B/S28UNCFn4vVdkpWTCtYTcbD/HK4VcVK8ynqtLMoCbFkJtxq3Lr1q7+6oomO0W7mhfHNOhf&#10;ZNFSLiDoCSqjhqK94q+gWl4oqWVlLgrZ+rKqeMEcB2ATkBds7mvaMccFiqO7U5n0/4MtPh4+K8TL&#10;FM8wErSFFj2wwaBbOaDQVqfvdAJO9x24mQG2ocuOqe7uZPFVIyHXNRU7dqOU7GtGS8gusDf9s6sj&#10;jrYg2/6DLCEM3RvpgIZKtbZ0UAwE6NClx1NnbCqFDTmbzeYEjgo4C2JibRuCJtPtTmnzjskWWSPF&#10;Cjrv0OnhTpvRdXKxwYTMedPAPk0a8WwDMMcdiA1X7ZnNwjXzR0zizXKzjLwoXGy8iGSZd5OvI2+R&#10;B5fzbJat11nw08YNoqTmZcmEDTMJK4j+rHFHiY+SOElLy4aXFs6mpNVuu24UOlAQdu6+Y0HO3Pzn&#10;abh6AZcXlIIwIrdh7OWL5aUX5dHciy/J0iNBfBsvSBRHWf6c0h0X7N8poT7F8Tycj2L6LTfivtfc&#10;aNJyA6Oj4W2KlycnmlgJbkTpWmsob0b7rBQ2/adSQLunRjvBWo2OajXDdgAUq+KtLB9BukqCskCE&#10;MO/AqKX6jlEPsyPF+tueKoZR816A/O2gmQw1GdvJoKKAqyk2GI3m2owDad8pvqsBeXxgQt7AE6m4&#10;U+9TFseHBfPAkTjOLjtwzv+d19OEXf0CAAD//wMAUEsDBBQABgAIAAAAIQCtEI764AAAAA0BAAAP&#10;AAAAZHJzL2Rvd25yZXYueG1sTI/BTsMwEETvSP0Haytxo04rYpEQp6oQnJAQaThwdGI3sRqvQ+y2&#10;4e/ZnuhxZ0azb4rt7AZ2NlOwHiWsVwkwg63XFjsJX/XbwxOwEBVqNXg0En5NgG25uCtUrv0FK3Pe&#10;x45RCYZcSehjHHPOQ9sbp8LKjwbJO/jJqUjn1HE9qQuVu4FvkkRwpyzSh16N5qU37XF/chJ231i9&#10;2p+P5rM6VLauswTfxVHK++W8ewYWzRz/w3DFJ3QoianxJ9SBDRIe04y2RDLSbJ0Co4gQV6khSWxI&#10;4mXBb1eUfwAAAP//AwBQSwECLQAUAAYACAAAACEAtoM4kv4AAADhAQAAEwAAAAAAAAAAAAAAAAAA&#10;AAAAW0NvbnRlbnRfVHlwZXNdLnhtbFBLAQItABQABgAIAAAAIQA4/SH/1gAAAJQBAAALAAAAAAAA&#10;AAAAAAAAAC8BAABfcmVscy8ucmVsc1BLAQItABQABgAIAAAAIQDL8cOQqgIAAKkFAAAOAAAAAAAA&#10;AAAAAAAAAC4CAABkcnMvZTJvRG9jLnhtbFBLAQItABQABgAIAAAAIQCtEI764AAAAA0BAAAPAAAA&#10;AAAAAAAAAAAAAAQFAABkcnMvZG93bnJldi54bWxQSwUGAAAAAAQABADzAAAAEQYAAAAA&#10;" filled="f" stroked="f">
              <v:textbox inset="0,0,0,0">
                <w:txbxContent>
                  <w:p w:rsidR="00A967A7" w:rsidRPr="0054036A" w:rsidRDefault="00A967A7" w:rsidP="0054036A">
                    <w:pPr>
                      <w:spacing w:line="184" w:lineRule="exact"/>
                      <w:ind w:left="20" w:right="-1"/>
                      <w:jc w:val="center"/>
                      <w:rPr>
                        <w:sz w:val="16"/>
                        <w:lang w:val="en-A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8056" behindDoc="1" locked="0" layoutInCell="1" allowOverlap="1" wp14:anchorId="304E7144" wp14:editId="4C5BFEAA">
              <wp:simplePos x="0" y="0"/>
              <wp:positionH relativeFrom="page">
                <wp:posOffset>6341745</wp:posOffset>
              </wp:positionH>
              <wp:positionV relativeFrom="page">
                <wp:posOffset>10354945</wp:posOffset>
              </wp:positionV>
              <wp:extent cx="102870" cy="127635"/>
              <wp:effectExtent l="0" t="1270" r="381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67A7" w:rsidRDefault="00A967A7" w:rsidP="004C5261">
                          <w:pPr>
                            <w:spacing w:line="184" w:lineRule="exact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4663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4E7144" id="Text Box 1" o:spid="_x0000_s1027" type="#_x0000_t202" style="position:absolute;margin-left:499.35pt;margin-top:815.35pt;width:8.1pt;height:10.05pt;z-index:-18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NLrgIAAK8FAAAOAAAAZHJzL2Uyb0RvYy54bWysVG1vmzAQ/j5p/8Hyd8pLSQKopEpCmCZ1&#10;L1K7H+CACdbAZrYT6Kb9951NSNNWk6ZtfEBn+/zcPXeP7+Z2aBt0pFIxwVPsX3kYUV6IkvF9ir88&#10;5E6EkdKEl6QRnKb4kSp8u3z75qbvEhqIWjQllQhAuEr6LsW11l3iuqqoaUvUlegoh8NKyJZoWMq9&#10;W0rSA3rbuIHnzd1eyLKToqBKwW42HuKlxa8qWuhPVaWoRk2KITdt/9L+d+bvLm9Ispekq1lxSoP8&#10;RRYtYRyCnqEyogk6SPYKqmWFFEpU+qoQrSuqihXUcgA2vveCzX1NOmq5QHFUdy6T+n+wxcfjZ4lY&#10;meIAI05aaNEDHTRaiwH5pjp9pxJwuu/ATQ+wDV22TFV3J4qvCnGxqQnf05WUoq8pKSE7e9O9uDri&#10;KAOy6z+IEsKQgxYWaKhka0oHxUCADl16PHfGpFKYkF4QLeCkgCM/WMyvZyY3lyTT5U4q/Y6KFhkj&#10;xRIab8HJ8U7p0XVyMbG4yFnT2OY3/NkGYI47EBqumjOThO3lj9iLt9E2Cp0wmG+d0MsyZ5VvQmee&#10;+4tZdp1tNpn/08T1w6RmZUm5CTPpyg//rG8nhY+KOCtLiYaVBs6kpOR+t2kkOhLQdW6/U0Eu3Nzn&#10;adh6AZcXlPwg9NZB7OTzaOGEeThz4oUXOZ4fr+O5F8Zhlj+ndMc4/XdKqE9xPAtmo5Z+y82z32tu&#10;JGmZhsnRsDbF0dmJJEaBW17a1mrCmtG+KIVJ/6kU0O6p0VavRqKjWPWwG+zDOD+DnSgfQcBSgMBA&#10;izD1wKiF/I5RDxMkxerbgUiKUfOewyMw42Yy5GTsJoPwAq6mWGM0mhs9jqVDJ9m+BuTxmXGxgodS&#10;MSti86LGLICBWcBUsFxOE8yMncu19Xqas8tfAAAA//8DAFBLAwQUAAYACAAAACEAJzTxTOEAAAAO&#10;AQAADwAAAGRycy9kb3ducmV2LnhtbEyPzU7DMBCE70i8g7VI3KhdfkIS4lQVghMSIg0Hjk68TazG&#10;6xC7bXh7nBPcdndGs98Um9kO7ISTN44krFcCGFLrtKFOwmf9epMC80GRVoMjlPCDHjbl5UWhcu3O&#10;VOFpFzoWQ8jnSkIfwphz7tserfIrNyJFbe8mq0Jcp47rSZ1juB34rRAJt8pQ/NCrEZ97bA+7o5Ww&#10;/aLqxXy/Nx/VvjJ1nQl6Sw5SXl/N2ydgAefwZ4YFP6JDGZkadyTt2SAhy9LHaI1CcifitFjE+j4D&#10;1iy3B5ECLwv+v0b5CwAA//8DAFBLAQItABQABgAIAAAAIQC2gziS/gAAAOEBAAATAAAAAAAAAAAA&#10;AAAAAAAAAABbQ29udGVudF9UeXBlc10ueG1sUEsBAi0AFAAGAAgAAAAhADj9If/WAAAAlAEAAAsA&#10;AAAAAAAAAAAAAAAALwEAAF9yZWxzLy5yZWxzUEsBAi0AFAAGAAgAAAAhAAx7k0uuAgAArwUAAA4A&#10;AAAAAAAAAAAAAAAALgIAAGRycy9lMm9Eb2MueG1sUEsBAi0AFAAGAAgAAAAhACc08UzhAAAADgEA&#10;AA8AAAAAAAAAAAAAAAAACAUAAGRycy9kb3ducmV2LnhtbFBLBQYAAAAABAAEAPMAAAAWBgAAAAA=&#10;" filled="f" stroked="f">
              <v:textbox inset="0,0,0,0">
                <w:txbxContent>
                  <w:p w:rsidR="00A967A7" w:rsidRDefault="00A967A7" w:rsidP="004C5261">
                    <w:pPr>
                      <w:spacing w:line="184" w:lineRule="exact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4663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642" w:rsidRDefault="00CC6642">
      <w:r>
        <w:separator/>
      </w:r>
    </w:p>
  </w:footnote>
  <w:footnote w:type="continuationSeparator" w:id="0">
    <w:p w:rsidR="00CC6642" w:rsidRDefault="00CC6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A7" w:rsidRDefault="00A967A7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</w:p>
  <w:p w:rsidR="001B7CDA" w:rsidRDefault="001B7CDA">
    <w:pPr>
      <w:pStyle w:val="BodyText"/>
      <w:spacing w:before="0" w:line="14" w:lineRule="auto"/>
      <w:rPr>
        <w:sz w:val="20"/>
      </w:rPr>
    </w:pPr>
    <w:r w:rsidRPr="001B7CDA">
      <w:rPr>
        <w:noProof/>
        <w:sz w:val="20"/>
      </w:rPr>
      <w:drawing>
        <wp:anchor distT="0" distB="0" distL="114300" distR="114300" simplePos="0" relativeHeight="503299080" behindDoc="1" locked="0" layoutInCell="1" allowOverlap="1">
          <wp:simplePos x="0" y="0"/>
          <wp:positionH relativeFrom="column">
            <wp:posOffset>53975</wp:posOffset>
          </wp:positionH>
          <wp:positionV relativeFrom="paragraph">
            <wp:posOffset>137160</wp:posOffset>
          </wp:positionV>
          <wp:extent cx="2684743" cy="1095375"/>
          <wp:effectExtent l="0" t="0" r="1905" b="0"/>
          <wp:wrapTight wrapText="bothSides">
            <wp:wrapPolygon edited="0">
              <wp:start x="10424" y="0"/>
              <wp:lineTo x="2759" y="1878"/>
              <wp:lineTo x="0" y="3381"/>
              <wp:lineTo x="0" y="18031"/>
              <wp:lineTo x="1226" y="21037"/>
              <wp:lineTo x="1380" y="21037"/>
              <wp:lineTo x="3833" y="21037"/>
              <wp:lineTo x="7818" y="21037"/>
              <wp:lineTo x="11344" y="19534"/>
              <wp:lineTo x="11191" y="18031"/>
              <wp:lineTo x="21462" y="15026"/>
              <wp:lineTo x="21462" y="12021"/>
              <wp:lineTo x="21002" y="4132"/>
              <wp:lineTo x="20082" y="3381"/>
              <wp:lineTo x="11191" y="0"/>
              <wp:lineTo x="10424" y="0"/>
            </wp:wrapPolygon>
          </wp:wrapTight>
          <wp:docPr id="1" name="Picture 1" descr="G:\Governance\logo\current logo pack\GCL Logo Pack\Screen\GCL-logo-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Governance\logo\current logo pack\GCL Logo Pack\Screen\GCL-logo-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743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7CDA" w:rsidRDefault="001B7CDA">
    <w:pPr>
      <w:pStyle w:val="BodyText"/>
      <w:spacing w:before="0"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A00B4"/>
    <w:multiLevelType w:val="hybridMultilevel"/>
    <w:tmpl w:val="65B0AC9C"/>
    <w:lvl w:ilvl="0" w:tplc="4EB8505C">
      <w:numFmt w:val="bullet"/>
      <w:lvlText w:val="-"/>
      <w:lvlJc w:val="left"/>
      <w:pPr>
        <w:ind w:left="820" w:hanging="361"/>
      </w:pPr>
      <w:rPr>
        <w:rFonts w:ascii="Calibri" w:eastAsia="Calibri" w:hAnsi="Calibri" w:cs="Calibri" w:hint="default"/>
        <w:spacing w:val="-2"/>
        <w:w w:val="100"/>
        <w:sz w:val="18"/>
        <w:szCs w:val="18"/>
      </w:rPr>
    </w:lvl>
    <w:lvl w:ilvl="1" w:tplc="52C489DC">
      <w:numFmt w:val="bullet"/>
      <w:lvlText w:val="•"/>
      <w:lvlJc w:val="left"/>
      <w:pPr>
        <w:ind w:left="1806" w:hanging="361"/>
      </w:pPr>
      <w:rPr>
        <w:rFonts w:hint="default"/>
      </w:rPr>
    </w:lvl>
    <w:lvl w:ilvl="2" w:tplc="6728CFE0">
      <w:numFmt w:val="bullet"/>
      <w:lvlText w:val="•"/>
      <w:lvlJc w:val="left"/>
      <w:pPr>
        <w:ind w:left="2793" w:hanging="361"/>
      </w:pPr>
      <w:rPr>
        <w:rFonts w:hint="default"/>
      </w:rPr>
    </w:lvl>
    <w:lvl w:ilvl="3" w:tplc="3C3C4BA6">
      <w:numFmt w:val="bullet"/>
      <w:lvlText w:val="•"/>
      <w:lvlJc w:val="left"/>
      <w:pPr>
        <w:ind w:left="3779" w:hanging="361"/>
      </w:pPr>
      <w:rPr>
        <w:rFonts w:hint="default"/>
      </w:rPr>
    </w:lvl>
    <w:lvl w:ilvl="4" w:tplc="B1F0BFC4">
      <w:numFmt w:val="bullet"/>
      <w:lvlText w:val="•"/>
      <w:lvlJc w:val="left"/>
      <w:pPr>
        <w:ind w:left="4766" w:hanging="361"/>
      </w:pPr>
      <w:rPr>
        <w:rFonts w:hint="default"/>
      </w:rPr>
    </w:lvl>
    <w:lvl w:ilvl="5" w:tplc="4D90004A">
      <w:numFmt w:val="bullet"/>
      <w:lvlText w:val="•"/>
      <w:lvlJc w:val="left"/>
      <w:pPr>
        <w:ind w:left="5753" w:hanging="361"/>
      </w:pPr>
      <w:rPr>
        <w:rFonts w:hint="default"/>
      </w:rPr>
    </w:lvl>
    <w:lvl w:ilvl="6" w:tplc="965CD456">
      <w:numFmt w:val="bullet"/>
      <w:lvlText w:val="•"/>
      <w:lvlJc w:val="left"/>
      <w:pPr>
        <w:ind w:left="6739" w:hanging="361"/>
      </w:pPr>
      <w:rPr>
        <w:rFonts w:hint="default"/>
      </w:rPr>
    </w:lvl>
    <w:lvl w:ilvl="7" w:tplc="85D24706">
      <w:numFmt w:val="bullet"/>
      <w:lvlText w:val="•"/>
      <w:lvlJc w:val="left"/>
      <w:pPr>
        <w:ind w:left="7726" w:hanging="361"/>
      </w:pPr>
      <w:rPr>
        <w:rFonts w:hint="default"/>
      </w:rPr>
    </w:lvl>
    <w:lvl w:ilvl="8" w:tplc="486812B8">
      <w:numFmt w:val="bullet"/>
      <w:lvlText w:val="•"/>
      <w:lvlJc w:val="left"/>
      <w:pPr>
        <w:ind w:left="8713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AA"/>
    <w:rsid w:val="0018277E"/>
    <w:rsid w:val="00195AD1"/>
    <w:rsid w:val="001B7CDA"/>
    <w:rsid w:val="002118AA"/>
    <w:rsid w:val="00304BF9"/>
    <w:rsid w:val="0032459A"/>
    <w:rsid w:val="00397C9A"/>
    <w:rsid w:val="004935D3"/>
    <w:rsid w:val="004C5261"/>
    <w:rsid w:val="004E54B8"/>
    <w:rsid w:val="0054036A"/>
    <w:rsid w:val="005E471E"/>
    <w:rsid w:val="00605C8C"/>
    <w:rsid w:val="00686534"/>
    <w:rsid w:val="00751D24"/>
    <w:rsid w:val="007E1EB9"/>
    <w:rsid w:val="008065E5"/>
    <w:rsid w:val="008870C7"/>
    <w:rsid w:val="00914FB9"/>
    <w:rsid w:val="00915F06"/>
    <w:rsid w:val="009B0016"/>
    <w:rsid w:val="00A724E7"/>
    <w:rsid w:val="00A967A7"/>
    <w:rsid w:val="00AD71A9"/>
    <w:rsid w:val="00AF6ACA"/>
    <w:rsid w:val="00B15E85"/>
    <w:rsid w:val="00BF126F"/>
    <w:rsid w:val="00CC6642"/>
    <w:rsid w:val="00D320DA"/>
    <w:rsid w:val="00DB4663"/>
    <w:rsid w:val="00E124D2"/>
    <w:rsid w:val="00E746B5"/>
    <w:rsid w:val="00E87A67"/>
    <w:rsid w:val="00F22E5B"/>
    <w:rsid w:val="00F63EAA"/>
    <w:rsid w:val="00F97691"/>
    <w:rsid w:val="00FC5192"/>
    <w:rsid w:val="00FF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E12F53-D2DE-414A-BB0E-BCEBDA8D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64"/>
      <w:ind w:left="100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"/>
      <w:ind w:left="820" w:hanging="360"/>
    </w:pPr>
  </w:style>
  <w:style w:type="paragraph" w:customStyle="1" w:styleId="TableParagraph">
    <w:name w:val="Table Paragraph"/>
    <w:basedOn w:val="Normal"/>
    <w:uiPriority w:val="1"/>
    <w:qFormat/>
    <w:pPr>
      <w:spacing w:line="219" w:lineRule="exact"/>
      <w:ind w:left="103"/>
    </w:pPr>
  </w:style>
  <w:style w:type="paragraph" w:styleId="Header">
    <w:name w:val="header"/>
    <w:basedOn w:val="Normal"/>
    <w:link w:val="HeaderChar"/>
    <w:uiPriority w:val="99"/>
    <w:unhideWhenUsed/>
    <w:rsid w:val="00AF6A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ACA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F6A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ACA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686534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C5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mmunities.qld.gov.au" TargetMode="External"/><Relationship Id="rId18" Type="http://schemas.openxmlformats.org/officeDocument/2006/relationships/footer" Target="footer1.xml"/><Relationship Id="rId26" Type="http://schemas.openxmlformats.org/officeDocument/2006/relationships/hyperlink" Target="http://www.immi.gov.au" TargetMode="External"/><Relationship Id="rId39" Type="http://schemas.openxmlformats.org/officeDocument/2006/relationships/hyperlink" Target="http://www.business.gov.a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qld.gov.au" TargetMode="External"/><Relationship Id="rId34" Type="http://schemas.openxmlformats.org/officeDocument/2006/relationships/hyperlink" Target="http://www.justice.qld.,gov.au" TargetMode="External"/><Relationship Id="rId42" Type="http://schemas.openxmlformats.org/officeDocument/2006/relationships/hyperlink" Target="http://www.workplacerights.qld.gov.au" TargetMode="External"/><Relationship Id="rId47" Type="http://schemas.openxmlformats.org/officeDocument/2006/relationships/hyperlink" Target="http://www.insuranceombudsman.cxom.a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brq.org.au" TargetMode="External"/><Relationship Id="rId12" Type="http://schemas.openxmlformats.org/officeDocument/2006/relationships/hyperlink" Target="http://www.acql.org.au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housing.qld.gov.au" TargetMode="External"/><Relationship Id="rId33" Type="http://schemas.openxmlformats.org/officeDocument/2006/relationships/hyperlink" Target="http://www.pt.qld.gov.au" TargetMode="External"/><Relationship Id="rId38" Type="http://schemas.openxmlformats.org/officeDocument/2006/relationships/hyperlink" Target="http://www.sper.qld.gov.au" TargetMode="External"/><Relationship Id="rId46" Type="http://schemas.openxmlformats.org/officeDocument/2006/relationships/hyperlink" Target="http://www.oho.qld.gov.a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vconnect.org/sexual" TargetMode="External"/><Relationship Id="rId20" Type="http://schemas.openxmlformats.org/officeDocument/2006/relationships/hyperlink" Target="http://www.fos.org.au" TargetMode="External"/><Relationship Id="rId29" Type="http://schemas.openxmlformats.org/officeDocument/2006/relationships/hyperlink" Target="http://www.justice.qld.gov.au" TargetMode="External"/><Relationship Id="rId41" Type="http://schemas.openxmlformats.org/officeDocument/2006/relationships/hyperlink" Target="http://www.qirc.qld.gov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qwws.org.au" TargetMode="External"/><Relationship Id="rId24" Type="http://schemas.openxmlformats.org/officeDocument/2006/relationships/hyperlink" Target="http://www.childsafety.qld.gov.au" TargetMode="External"/><Relationship Id="rId32" Type="http://schemas.openxmlformats.org/officeDocument/2006/relationships/hyperlink" Target="http://www.publicguardian.qld.gov.au" TargetMode="External"/><Relationship Id="rId37" Type="http://schemas.openxmlformats.org/officeDocument/2006/relationships/hyperlink" Target="http://www.courts.qld.gov.au" TargetMode="External"/><Relationship Id="rId40" Type="http://schemas.openxmlformats.org/officeDocument/2006/relationships/hyperlink" Target="http://www.deir.qld.gov.au" TargetMode="External"/><Relationship Id="rId45" Type="http://schemas.openxmlformats.org/officeDocument/2006/relationships/hyperlink" Target="http://www.ewoq.com.a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axton.org.au" TargetMode="External"/><Relationship Id="rId23" Type="http://schemas.openxmlformats.org/officeDocument/2006/relationships/hyperlink" Target="http://www.centrelink.gov.au" TargetMode="External"/><Relationship Id="rId28" Type="http://schemas.openxmlformats.org/officeDocument/2006/relationships/hyperlink" Target="http://www.nrw.qld.gov.au" TargetMode="External"/><Relationship Id="rId36" Type="http://schemas.openxmlformats.org/officeDocument/2006/relationships/hyperlink" Target="http://www.rta.qld.gov.au" TargetMode="External"/><Relationship Id="rId49" Type="http://schemas.openxmlformats.org/officeDocument/2006/relationships/hyperlink" Target="http://www.tio.com.au" TargetMode="External"/><Relationship Id="rId10" Type="http://schemas.openxmlformats.org/officeDocument/2006/relationships/hyperlink" Target="http://www.qld.gov.au/disability/legal" TargetMode="External"/><Relationship Id="rId19" Type="http://schemas.openxmlformats.org/officeDocument/2006/relationships/hyperlink" Target="http://www.itsa.gov.au" TargetMode="External"/><Relationship Id="rId31" Type="http://schemas.openxmlformats.org/officeDocument/2006/relationships/hyperlink" Target="http://www.fairtrading.qld.gov.au" TargetMode="External"/><Relationship Id="rId44" Type="http://schemas.openxmlformats.org/officeDocument/2006/relationships/hyperlink" Target="http://www.ombudsman.gov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ls.com.au" TargetMode="External"/><Relationship Id="rId14" Type="http://schemas.openxmlformats.org/officeDocument/2006/relationships/hyperlink" Target="http://www.qld.gov.au/trust" TargetMode="External"/><Relationship Id="rId22" Type="http://schemas.openxmlformats.org/officeDocument/2006/relationships/hyperlink" Target="http://www.ato.gov.au" TargetMode="External"/><Relationship Id="rId27" Type="http://schemas.openxmlformats.org/officeDocument/2006/relationships/hyperlink" Target="http://www.justice.qld.gov.au" TargetMode="External"/><Relationship Id="rId30" Type="http://schemas.openxmlformats.org/officeDocument/2006/relationships/hyperlink" Target="http://www.goldcoast.qld.gov.au" TargetMode="External"/><Relationship Id="rId35" Type="http://schemas.openxmlformats.org/officeDocument/2006/relationships/hyperlink" Target="http://www.qcat.qld.gov.au" TargetMode="External"/><Relationship Id="rId43" Type="http://schemas.openxmlformats.org/officeDocument/2006/relationships/hyperlink" Target="http://www.bfso.org.au" TargetMode="External"/><Relationship Id="rId48" Type="http://schemas.openxmlformats.org/officeDocument/2006/relationships/hyperlink" Target="http://www.ombudsman.qld.gov.au" TargetMode="External"/><Relationship Id="rId8" Type="http://schemas.openxmlformats.org/officeDocument/2006/relationships/hyperlink" Target="http://www.fmc.gov.au" TargetMode="Externa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Plan Template V1.0</vt:lpstr>
    </vt:vector>
  </TitlesOfParts>
  <Company/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Plan Template V1.0</dc:title>
  <dc:creator>Adeline</dc:creator>
  <cp:keywords>RCLC</cp:keywords>
  <cp:lastModifiedBy>Cassie Mallett</cp:lastModifiedBy>
  <cp:revision>2</cp:revision>
  <cp:lastPrinted>2017-06-14T23:44:00Z</cp:lastPrinted>
  <dcterms:created xsi:type="dcterms:W3CDTF">2019-09-04T01:35:00Z</dcterms:created>
  <dcterms:modified xsi:type="dcterms:W3CDTF">2019-09-04T01:35:00Z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2016-10-18T00:00:00Z</vt:filetime>
  </property>
</Properties>
</file>